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86253E" w:rsidRDefault="00FA0606" w:rsidP="0086253E">
      <w:pPr>
        <w:spacing w:after="0"/>
        <w:jc w:val="center"/>
        <w:rPr>
          <w:rFonts w:ascii="Times New Roman" w:hAnsi="Times New Roman" w:cs="Times New Roman"/>
          <w:sz w:val="24"/>
          <w:szCs w:val="24"/>
        </w:rPr>
      </w:pPr>
    </w:p>
    <w:p w:rsidR="00FA0606" w:rsidRPr="0086253E" w:rsidRDefault="00FA0606" w:rsidP="0086253E">
      <w:pPr>
        <w:spacing w:after="0"/>
        <w:jc w:val="center"/>
        <w:rPr>
          <w:rFonts w:ascii="Times New Roman" w:hAnsi="Times New Roman" w:cs="Times New Roman"/>
          <w:sz w:val="24"/>
          <w:szCs w:val="24"/>
        </w:rPr>
      </w:pPr>
    </w:p>
    <w:p w:rsidR="00FA0606" w:rsidRPr="0086253E" w:rsidRDefault="005D5F58" w:rsidP="0086253E">
      <w:pPr>
        <w:tabs>
          <w:tab w:val="left" w:pos="2805"/>
        </w:tabs>
        <w:spacing w:after="0"/>
        <w:rPr>
          <w:rFonts w:ascii="Times New Roman" w:hAnsi="Times New Roman" w:cs="Times New Roman"/>
          <w:sz w:val="24"/>
          <w:szCs w:val="24"/>
        </w:rPr>
      </w:pPr>
      <w:r w:rsidRPr="0086253E">
        <w:rPr>
          <w:rFonts w:ascii="Times New Roman" w:hAnsi="Times New Roman" w:cs="Times New Roman"/>
          <w:sz w:val="24"/>
          <w:szCs w:val="24"/>
        </w:rPr>
        <w:tab/>
      </w:r>
    </w:p>
    <w:p w:rsidR="00E72495" w:rsidRPr="0086253E" w:rsidRDefault="00E72495" w:rsidP="0086253E">
      <w:pPr>
        <w:spacing w:after="0"/>
        <w:rPr>
          <w:rFonts w:ascii="Times New Roman" w:hAnsi="Times New Roman" w:cs="Times New Roman"/>
          <w:sz w:val="24"/>
          <w:szCs w:val="24"/>
        </w:rPr>
      </w:pPr>
    </w:p>
    <w:p w:rsidR="00E72495" w:rsidRPr="0086253E" w:rsidRDefault="00E72495" w:rsidP="0086253E">
      <w:pPr>
        <w:spacing w:after="0"/>
        <w:rPr>
          <w:rFonts w:ascii="Times New Roman" w:hAnsi="Times New Roman" w:cs="Times New Roman"/>
          <w:sz w:val="24"/>
          <w:szCs w:val="24"/>
        </w:rPr>
      </w:pPr>
    </w:p>
    <w:p w:rsidR="00FA0606" w:rsidRPr="0086253E" w:rsidRDefault="00FA0606" w:rsidP="0086253E">
      <w:pPr>
        <w:spacing w:after="0"/>
        <w:rPr>
          <w:rFonts w:ascii="Times New Roman" w:hAnsi="Times New Roman" w:cs="Times New Roman"/>
          <w:sz w:val="24"/>
          <w:szCs w:val="24"/>
        </w:rPr>
      </w:pPr>
    </w:p>
    <w:p w:rsidR="00FA0606" w:rsidRPr="0086253E" w:rsidRDefault="00FA0606" w:rsidP="0086253E">
      <w:pPr>
        <w:spacing w:after="0"/>
        <w:jc w:val="center"/>
        <w:rPr>
          <w:rFonts w:ascii="Times New Roman" w:hAnsi="Times New Roman" w:cs="Times New Roman"/>
          <w:sz w:val="24"/>
          <w:szCs w:val="24"/>
        </w:rPr>
      </w:pPr>
    </w:p>
    <w:p w:rsidR="006465C7" w:rsidRPr="0086253E" w:rsidRDefault="00650B60" w:rsidP="0086253E">
      <w:pPr>
        <w:spacing w:after="0"/>
        <w:jc w:val="center"/>
        <w:rPr>
          <w:rFonts w:ascii="Times New Roman" w:hAnsi="Times New Roman" w:cs="Times New Roman"/>
          <w:sz w:val="24"/>
          <w:szCs w:val="24"/>
          <w:highlight w:val="magenta"/>
        </w:rPr>
      </w:pPr>
      <w:r w:rsidRPr="0086253E">
        <w:rPr>
          <w:rFonts w:ascii="Times New Roman" w:hAnsi="Times New Roman" w:cs="Times New Roman"/>
          <w:sz w:val="24"/>
          <w:szCs w:val="24"/>
        </w:rPr>
        <w:t>Blood Project</w:t>
      </w:r>
    </w:p>
    <w:p w:rsidR="00FA0606" w:rsidRPr="0086253E" w:rsidRDefault="005D5F58" w:rsidP="0086253E">
      <w:pPr>
        <w:spacing w:after="0"/>
        <w:jc w:val="center"/>
        <w:rPr>
          <w:rFonts w:ascii="Times New Roman" w:hAnsi="Times New Roman" w:cs="Times New Roman"/>
          <w:sz w:val="24"/>
          <w:szCs w:val="24"/>
        </w:rPr>
      </w:pPr>
      <w:r w:rsidRPr="0086253E">
        <w:rPr>
          <w:rFonts w:ascii="Times New Roman" w:hAnsi="Times New Roman" w:cs="Times New Roman"/>
          <w:sz w:val="24"/>
          <w:szCs w:val="24"/>
        </w:rPr>
        <w:t>Author’s Name</w:t>
      </w:r>
    </w:p>
    <w:p w:rsidR="00FA0606" w:rsidRPr="0086253E" w:rsidRDefault="006A57BE" w:rsidP="0086253E">
      <w:pPr>
        <w:tabs>
          <w:tab w:val="center" w:pos="4680"/>
          <w:tab w:val="left" w:pos="7590"/>
        </w:tabs>
        <w:spacing w:after="0"/>
        <w:rPr>
          <w:rFonts w:ascii="Times New Roman" w:hAnsi="Times New Roman" w:cs="Times New Roman"/>
          <w:sz w:val="24"/>
          <w:szCs w:val="24"/>
        </w:rPr>
      </w:pPr>
      <w:r w:rsidRPr="0086253E">
        <w:rPr>
          <w:rFonts w:ascii="Times New Roman" w:hAnsi="Times New Roman" w:cs="Times New Roman"/>
          <w:sz w:val="24"/>
          <w:szCs w:val="24"/>
        </w:rPr>
        <w:tab/>
      </w:r>
      <w:r w:rsidR="005D5F58" w:rsidRPr="0086253E">
        <w:rPr>
          <w:rFonts w:ascii="Times New Roman" w:hAnsi="Times New Roman" w:cs="Times New Roman"/>
          <w:sz w:val="24"/>
          <w:szCs w:val="24"/>
        </w:rPr>
        <w:t>Institutional Affiliation</w:t>
      </w:r>
      <w:r w:rsidRPr="0086253E">
        <w:rPr>
          <w:rFonts w:ascii="Times New Roman" w:hAnsi="Times New Roman" w:cs="Times New Roman"/>
          <w:sz w:val="24"/>
          <w:szCs w:val="24"/>
        </w:rPr>
        <w:tab/>
      </w:r>
    </w:p>
    <w:p w:rsidR="00294825" w:rsidRPr="0086253E" w:rsidRDefault="00294825" w:rsidP="0086253E">
      <w:pPr>
        <w:spacing w:after="0"/>
        <w:jc w:val="center"/>
        <w:rPr>
          <w:rFonts w:ascii="Times New Roman" w:hAnsi="Times New Roman" w:cs="Times New Roman"/>
          <w:sz w:val="24"/>
          <w:szCs w:val="24"/>
        </w:rPr>
      </w:pPr>
    </w:p>
    <w:p w:rsidR="00294825" w:rsidRPr="0086253E" w:rsidRDefault="00294825" w:rsidP="0086253E">
      <w:pPr>
        <w:spacing w:after="0"/>
        <w:jc w:val="center"/>
        <w:rPr>
          <w:rFonts w:ascii="Times New Roman" w:hAnsi="Times New Roman" w:cs="Times New Roman"/>
          <w:sz w:val="24"/>
          <w:szCs w:val="24"/>
        </w:rPr>
      </w:pPr>
    </w:p>
    <w:p w:rsidR="00294825" w:rsidRPr="0086253E" w:rsidRDefault="00294825" w:rsidP="0086253E">
      <w:pPr>
        <w:spacing w:after="0"/>
        <w:jc w:val="right"/>
        <w:rPr>
          <w:rFonts w:ascii="Times New Roman" w:hAnsi="Times New Roman" w:cs="Times New Roman"/>
          <w:sz w:val="24"/>
          <w:szCs w:val="24"/>
        </w:rPr>
      </w:pPr>
    </w:p>
    <w:p w:rsidR="00294825" w:rsidRPr="0086253E" w:rsidRDefault="00294825" w:rsidP="0086253E">
      <w:pPr>
        <w:spacing w:after="0"/>
        <w:jc w:val="center"/>
        <w:rPr>
          <w:rFonts w:ascii="Times New Roman" w:hAnsi="Times New Roman" w:cs="Times New Roman"/>
          <w:sz w:val="24"/>
          <w:szCs w:val="24"/>
        </w:rPr>
      </w:pPr>
    </w:p>
    <w:p w:rsidR="00294825" w:rsidRPr="0086253E" w:rsidRDefault="00294825" w:rsidP="0086253E">
      <w:pPr>
        <w:spacing w:after="0"/>
        <w:jc w:val="center"/>
        <w:rPr>
          <w:rFonts w:ascii="Times New Roman" w:hAnsi="Times New Roman" w:cs="Times New Roman"/>
          <w:sz w:val="24"/>
          <w:szCs w:val="24"/>
        </w:rPr>
      </w:pPr>
    </w:p>
    <w:p w:rsidR="00294825" w:rsidRPr="0086253E" w:rsidRDefault="00294825" w:rsidP="0086253E">
      <w:pPr>
        <w:spacing w:after="0"/>
        <w:jc w:val="center"/>
        <w:rPr>
          <w:rFonts w:ascii="Times New Roman" w:hAnsi="Times New Roman" w:cs="Times New Roman"/>
          <w:sz w:val="24"/>
          <w:szCs w:val="24"/>
        </w:rPr>
      </w:pPr>
    </w:p>
    <w:p w:rsidR="00294825" w:rsidRPr="0086253E" w:rsidRDefault="005D5F58" w:rsidP="0086253E">
      <w:pPr>
        <w:spacing w:after="0"/>
        <w:rPr>
          <w:rFonts w:ascii="Times New Roman" w:hAnsi="Times New Roman" w:cs="Times New Roman"/>
          <w:sz w:val="24"/>
          <w:szCs w:val="24"/>
        </w:rPr>
      </w:pPr>
      <w:r w:rsidRPr="0086253E">
        <w:rPr>
          <w:rFonts w:ascii="Times New Roman" w:hAnsi="Times New Roman" w:cs="Times New Roman"/>
          <w:sz w:val="24"/>
          <w:szCs w:val="24"/>
        </w:rPr>
        <w:br w:type="page"/>
      </w:r>
    </w:p>
    <w:p w:rsidR="00265BA9" w:rsidRPr="0086253E" w:rsidRDefault="00650B60" w:rsidP="0086253E">
      <w:pPr>
        <w:spacing w:after="0"/>
        <w:ind w:left="2880" w:firstLine="720"/>
        <w:rPr>
          <w:rFonts w:ascii="Times New Roman" w:hAnsi="Times New Roman" w:cs="Times New Roman"/>
          <w:sz w:val="24"/>
          <w:szCs w:val="24"/>
        </w:rPr>
      </w:pPr>
      <w:r w:rsidRPr="0086253E">
        <w:rPr>
          <w:rFonts w:ascii="Times New Roman" w:hAnsi="Times New Roman" w:cs="Times New Roman"/>
          <w:sz w:val="24"/>
          <w:szCs w:val="24"/>
        </w:rPr>
        <w:lastRenderedPageBreak/>
        <w:t>Blood Project</w:t>
      </w:r>
    </w:p>
    <w:p w:rsidR="00050DED" w:rsidRPr="0086253E" w:rsidRDefault="00050DED" w:rsidP="0086253E">
      <w:pPr>
        <w:spacing w:after="0"/>
        <w:ind w:firstLine="720"/>
        <w:rPr>
          <w:rFonts w:ascii="Times New Roman" w:hAnsi="Times New Roman" w:cs="Times New Roman"/>
          <w:sz w:val="24"/>
          <w:szCs w:val="24"/>
        </w:rPr>
      </w:pPr>
      <w:r w:rsidRPr="0086253E">
        <w:rPr>
          <w:rFonts w:ascii="Times New Roman" w:hAnsi="Times New Roman" w:cs="Times New Roman"/>
          <w:sz w:val="24"/>
          <w:szCs w:val="24"/>
        </w:rPr>
        <w:t>1.</w:t>
      </w:r>
      <w:r w:rsidR="0086253E" w:rsidRPr="0086253E">
        <w:rPr>
          <w:rFonts w:ascii="Times New Roman" w:hAnsi="Times New Roman" w:cs="Times New Roman"/>
          <w:sz w:val="24"/>
          <w:szCs w:val="24"/>
        </w:rPr>
        <w:t xml:space="preserve"> </w:t>
      </w:r>
      <w:r w:rsidR="00E24C66" w:rsidRPr="0086253E">
        <w:rPr>
          <w:rFonts w:ascii="Times New Roman" w:hAnsi="Times New Roman" w:cs="Times New Roman"/>
          <w:sz w:val="24"/>
          <w:szCs w:val="24"/>
        </w:rPr>
        <w:t>State the central dogma of molecular biology is the two</w:t>
      </w:r>
      <w:r w:rsidR="00D812AF" w:rsidRPr="0086253E">
        <w:rPr>
          <w:rFonts w:ascii="Times New Roman" w:hAnsi="Times New Roman" w:cs="Times New Roman"/>
          <w:sz w:val="24"/>
          <w:szCs w:val="24"/>
        </w:rPr>
        <w:t>-</w:t>
      </w:r>
      <w:r w:rsidR="00E24C66" w:rsidRPr="0086253E">
        <w:rPr>
          <w:rFonts w:ascii="Times New Roman" w:hAnsi="Times New Roman" w:cs="Times New Roman"/>
          <w:sz w:val="24"/>
          <w:szCs w:val="24"/>
        </w:rPr>
        <w:t>way process translation and the transcription in which the gene make</w:t>
      </w:r>
      <w:r w:rsidR="00D812AF" w:rsidRPr="0086253E">
        <w:rPr>
          <w:rFonts w:ascii="Times New Roman" w:hAnsi="Times New Roman" w:cs="Times New Roman"/>
          <w:sz w:val="24"/>
          <w:szCs w:val="24"/>
        </w:rPr>
        <w:t>s</w:t>
      </w:r>
      <w:r w:rsidR="00E24C66" w:rsidRPr="0086253E">
        <w:rPr>
          <w:rFonts w:ascii="Times New Roman" w:hAnsi="Times New Roman" w:cs="Times New Roman"/>
          <w:sz w:val="24"/>
          <w:szCs w:val="24"/>
        </w:rPr>
        <w:t xml:space="preserve"> a flow into the proteins,</w:t>
      </w:r>
      <w:r w:rsidR="0086253E" w:rsidRPr="0086253E">
        <w:rPr>
          <w:rFonts w:ascii="Times New Roman" w:hAnsi="Times New Roman" w:cs="Times New Roman"/>
          <w:sz w:val="24"/>
          <w:szCs w:val="24"/>
        </w:rPr>
        <w:t xml:space="preserve"> </w:t>
      </w:r>
      <w:r w:rsidR="00E24C66" w:rsidRPr="0086253E">
        <w:rPr>
          <w:rFonts w:ascii="Times New Roman" w:hAnsi="Times New Roman" w:cs="Times New Roman"/>
          <w:sz w:val="24"/>
          <w:szCs w:val="24"/>
        </w:rPr>
        <w:t>DNA</w:t>
      </w:r>
      <w:r w:rsidR="00A357AC" w:rsidRPr="0086253E">
        <w:rPr>
          <w:rFonts w:ascii="Times New Roman" w:hAnsi="Times New Roman" w:cs="Times New Roman"/>
          <w:sz w:val="24"/>
          <w:szCs w:val="24"/>
        </w:rPr>
        <w:t>,</w:t>
      </w:r>
      <w:r w:rsidR="00E24C66" w:rsidRPr="0086253E">
        <w:rPr>
          <w:rFonts w:ascii="Times New Roman" w:hAnsi="Times New Roman" w:cs="Times New Roman"/>
          <w:sz w:val="24"/>
          <w:szCs w:val="24"/>
        </w:rPr>
        <w:t xml:space="preserve"> and RNA.</w:t>
      </w:r>
      <w:r w:rsidR="0086253E" w:rsidRPr="0086253E">
        <w:rPr>
          <w:rFonts w:ascii="Times New Roman" w:hAnsi="Times New Roman" w:cs="Times New Roman"/>
          <w:sz w:val="24"/>
          <w:szCs w:val="24"/>
        </w:rPr>
        <w:t xml:space="preserve"> </w:t>
      </w:r>
      <w:r w:rsidR="00E24C66" w:rsidRPr="0086253E">
        <w:rPr>
          <w:rFonts w:ascii="Times New Roman" w:hAnsi="Times New Roman" w:cs="Times New Roman"/>
          <w:sz w:val="24"/>
          <w:szCs w:val="24"/>
        </w:rPr>
        <w:t>At transcription</w:t>
      </w:r>
      <w:r w:rsidR="00D812AF" w:rsidRPr="0086253E">
        <w:rPr>
          <w:rFonts w:ascii="Times New Roman" w:hAnsi="Times New Roman" w:cs="Times New Roman"/>
          <w:sz w:val="24"/>
          <w:szCs w:val="24"/>
        </w:rPr>
        <w:t>,</w:t>
      </w:r>
      <w:r w:rsidR="00E24C66" w:rsidRPr="0086253E">
        <w:rPr>
          <w:rFonts w:ascii="Times New Roman" w:hAnsi="Times New Roman" w:cs="Times New Roman"/>
          <w:sz w:val="24"/>
          <w:szCs w:val="24"/>
        </w:rPr>
        <w:t xml:space="preserve"> RNA is synthesized by the enzymes known as RNA polymerase.</w:t>
      </w:r>
    </w:p>
    <w:p w:rsidR="007B38D5" w:rsidRPr="0086253E" w:rsidRDefault="00050DED" w:rsidP="0086253E">
      <w:pPr>
        <w:spacing w:after="0"/>
        <w:ind w:firstLine="720"/>
        <w:rPr>
          <w:rFonts w:ascii="Times New Roman" w:hAnsi="Times New Roman" w:cs="Times New Roman"/>
          <w:sz w:val="24"/>
          <w:szCs w:val="24"/>
        </w:rPr>
      </w:pPr>
      <w:r w:rsidRPr="0086253E">
        <w:rPr>
          <w:rFonts w:ascii="Times New Roman" w:hAnsi="Times New Roman" w:cs="Times New Roman"/>
          <w:sz w:val="24"/>
          <w:szCs w:val="24"/>
        </w:rPr>
        <w:t>2.</w:t>
      </w:r>
      <w:r w:rsidR="0086253E" w:rsidRPr="0086253E">
        <w:rPr>
          <w:rFonts w:ascii="Times New Roman" w:hAnsi="Times New Roman" w:cs="Times New Roman"/>
          <w:sz w:val="24"/>
          <w:szCs w:val="24"/>
        </w:rPr>
        <w:t xml:space="preserve"> </w:t>
      </w:r>
      <w:r w:rsidRPr="0086253E">
        <w:rPr>
          <w:rFonts w:ascii="Times New Roman" w:hAnsi="Times New Roman" w:cs="Times New Roman"/>
          <w:sz w:val="24"/>
          <w:szCs w:val="24"/>
        </w:rPr>
        <w:t>Identify the structure of the DNA molecule</w:t>
      </w:r>
      <w:r w:rsidR="00D812AF" w:rsidRPr="0086253E">
        <w:rPr>
          <w:rFonts w:ascii="Times New Roman" w:hAnsi="Times New Roman" w:cs="Times New Roman"/>
          <w:sz w:val="24"/>
          <w:szCs w:val="24"/>
        </w:rPr>
        <w:t>; t</w:t>
      </w:r>
      <w:r w:rsidR="007B38D5" w:rsidRPr="0086253E">
        <w:rPr>
          <w:rFonts w:ascii="Times New Roman" w:hAnsi="Times New Roman" w:cs="Times New Roman"/>
          <w:sz w:val="24"/>
          <w:szCs w:val="24"/>
        </w:rPr>
        <w:t xml:space="preserve">he DNA molecules </w:t>
      </w:r>
      <w:r w:rsidR="00D812AF" w:rsidRPr="0086253E">
        <w:rPr>
          <w:rFonts w:ascii="Times New Roman" w:hAnsi="Times New Roman" w:cs="Times New Roman"/>
          <w:sz w:val="24"/>
          <w:szCs w:val="24"/>
        </w:rPr>
        <w:t>are</w:t>
      </w:r>
      <w:r w:rsidR="007B38D5" w:rsidRPr="0086253E">
        <w:rPr>
          <w:rFonts w:ascii="Times New Roman" w:hAnsi="Times New Roman" w:cs="Times New Roman"/>
          <w:sz w:val="24"/>
          <w:szCs w:val="24"/>
        </w:rPr>
        <w:t xml:space="preserve"> made up of a sugar group,</w:t>
      </w:r>
      <w:r w:rsidR="0086253E" w:rsidRPr="0086253E">
        <w:rPr>
          <w:rFonts w:ascii="Times New Roman" w:hAnsi="Times New Roman" w:cs="Times New Roman"/>
          <w:sz w:val="24"/>
          <w:szCs w:val="24"/>
        </w:rPr>
        <w:t xml:space="preserve"> </w:t>
      </w:r>
      <w:r w:rsidR="007B38D5" w:rsidRPr="0086253E">
        <w:rPr>
          <w:rFonts w:ascii="Times New Roman" w:hAnsi="Times New Roman" w:cs="Times New Roman"/>
          <w:sz w:val="24"/>
          <w:szCs w:val="24"/>
        </w:rPr>
        <w:t>a nitrogen bases</w:t>
      </w:r>
      <w:r w:rsidR="0086253E">
        <w:rPr>
          <w:rFonts w:ascii="Times New Roman" w:hAnsi="Times New Roman" w:cs="Times New Roman"/>
          <w:sz w:val="24"/>
          <w:szCs w:val="24"/>
        </w:rPr>
        <w:t>,</w:t>
      </w:r>
      <w:r w:rsidR="007B38D5" w:rsidRPr="0086253E">
        <w:rPr>
          <w:rFonts w:ascii="Times New Roman" w:hAnsi="Times New Roman" w:cs="Times New Roman"/>
          <w:sz w:val="24"/>
          <w:szCs w:val="24"/>
        </w:rPr>
        <w:t xml:space="preserve"> and a phosphate group.</w:t>
      </w:r>
      <w:r w:rsidR="0086253E" w:rsidRPr="0086253E">
        <w:rPr>
          <w:rFonts w:ascii="Times New Roman" w:hAnsi="Times New Roman" w:cs="Times New Roman"/>
          <w:sz w:val="24"/>
          <w:szCs w:val="24"/>
        </w:rPr>
        <w:t xml:space="preserve"> </w:t>
      </w:r>
      <w:r w:rsidR="007B38D5" w:rsidRPr="0086253E">
        <w:rPr>
          <w:rFonts w:ascii="Times New Roman" w:hAnsi="Times New Roman" w:cs="Times New Roman"/>
          <w:sz w:val="24"/>
          <w:szCs w:val="24"/>
        </w:rPr>
        <w:t>The nitrog</w:t>
      </w:r>
      <w:r w:rsidR="0086253E" w:rsidRPr="0086253E">
        <w:rPr>
          <w:rFonts w:ascii="Times New Roman" w:hAnsi="Times New Roman" w:cs="Times New Roman"/>
          <w:sz w:val="24"/>
          <w:szCs w:val="24"/>
        </w:rPr>
        <w:t xml:space="preserve">en is made up of four nitrogens; </w:t>
      </w:r>
      <w:r w:rsidR="007B38D5" w:rsidRPr="0086253E">
        <w:rPr>
          <w:rFonts w:ascii="Times New Roman" w:hAnsi="Times New Roman" w:cs="Times New Roman"/>
          <w:sz w:val="24"/>
          <w:szCs w:val="24"/>
        </w:rPr>
        <w:t>guanine,</w:t>
      </w:r>
      <w:r w:rsidR="0086253E" w:rsidRPr="0086253E">
        <w:rPr>
          <w:rFonts w:ascii="Times New Roman" w:hAnsi="Times New Roman" w:cs="Times New Roman"/>
          <w:sz w:val="24"/>
          <w:szCs w:val="24"/>
        </w:rPr>
        <w:t xml:space="preserve"> </w:t>
      </w:r>
      <w:r w:rsidR="007B38D5" w:rsidRPr="0086253E">
        <w:rPr>
          <w:rFonts w:ascii="Times New Roman" w:hAnsi="Times New Roman" w:cs="Times New Roman"/>
          <w:sz w:val="24"/>
          <w:szCs w:val="24"/>
        </w:rPr>
        <w:t>cytosine,</w:t>
      </w:r>
      <w:r w:rsidR="0086253E" w:rsidRPr="0086253E">
        <w:rPr>
          <w:rFonts w:ascii="Times New Roman" w:hAnsi="Times New Roman" w:cs="Times New Roman"/>
          <w:sz w:val="24"/>
          <w:szCs w:val="24"/>
        </w:rPr>
        <w:t xml:space="preserve"> </w:t>
      </w:r>
      <w:r w:rsidR="007B38D5" w:rsidRPr="0086253E">
        <w:rPr>
          <w:rFonts w:ascii="Times New Roman" w:hAnsi="Times New Roman" w:cs="Times New Roman"/>
          <w:sz w:val="24"/>
          <w:szCs w:val="24"/>
        </w:rPr>
        <w:t>adenine</w:t>
      </w:r>
      <w:r w:rsidR="00D812AF" w:rsidRPr="0086253E">
        <w:rPr>
          <w:rFonts w:ascii="Times New Roman" w:hAnsi="Times New Roman" w:cs="Times New Roman"/>
          <w:sz w:val="24"/>
          <w:szCs w:val="24"/>
        </w:rPr>
        <w:t>,</w:t>
      </w:r>
      <w:r w:rsidR="007B38D5" w:rsidRPr="0086253E">
        <w:rPr>
          <w:rFonts w:ascii="Times New Roman" w:hAnsi="Times New Roman" w:cs="Times New Roman"/>
          <w:sz w:val="24"/>
          <w:szCs w:val="24"/>
        </w:rPr>
        <w:t xml:space="preserve"> and thymine.</w:t>
      </w:r>
    </w:p>
    <w:p w:rsidR="00050DED" w:rsidRPr="0086253E" w:rsidRDefault="007B38D5" w:rsidP="0086253E">
      <w:pPr>
        <w:spacing w:after="0"/>
        <w:ind w:firstLine="720"/>
        <w:rPr>
          <w:rFonts w:ascii="Times New Roman" w:hAnsi="Times New Roman" w:cs="Times New Roman"/>
          <w:sz w:val="24"/>
          <w:szCs w:val="24"/>
        </w:rPr>
      </w:pPr>
      <w:r w:rsidRPr="0086253E">
        <w:rPr>
          <w:rFonts w:ascii="Times New Roman" w:hAnsi="Times New Roman" w:cs="Times New Roman"/>
          <w:sz w:val="24"/>
          <w:szCs w:val="24"/>
        </w:rPr>
        <w:t>3.</w:t>
      </w:r>
      <w:r w:rsidR="0086253E" w:rsidRPr="0086253E">
        <w:rPr>
          <w:rFonts w:ascii="Times New Roman" w:hAnsi="Times New Roman" w:cs="Times New Roman"/>
          <w:sz w:val="24"/>
          <w:szCs w:val="24"/>
        </w:rPr>
        <w:t xml:space="preserve"> </w:t>
      </w:r>
      <w:r w:rsidR="00595CAE" w:rsidRPr="0086253E">
        <w:rPr>
          <w:rFonts w:ascii="Times New Roman" w:hAnsi="Times New Roman" w:cs="Times New Roman"/>
          <w:sz w:val="24"/>
          <w:szCs w:val="24"/>
        </w:rPr>
        <w:t>O</w:t>
      </w:r>
      <w:r w:rsidRPr="0086253E">
        <w:rPr>
          <w:rFonts w:ascii="Times New Roman" w:hAnsi="Times New Roman" w:cs="Times New Roman"/>
          <w:sz w:val="24"/>
          <w:szCs w:val="24"/>
        </w:rPr>
        <w:t>utline the steps of translation</w:t>
      </w:r>
      <w:r w:rsidR="00D812AF" w:rsidRPr="0086253E">
        <w:rPr>
          <w:rFonts w:ascii="Times New Roman" w:hAnsi="Times New Roman" w:cs="Times New Roman"/>
          <w:sz w:val="24"/>
          <w:szCs w:val="24"/>
        </w:rPr>
        <w:t>;</w:t>
      </w:r>
      <w:r w:rsidRPr="0086253E">
        <w:rPr>
          <w:rFonts w:ascii="Times New Roman" w:hAnsi="Times New Roman" w:cs="Times New Roman"/>
          <w:sz w:val="24"/>
          <w:szCs w:val="24"/>
        </w:rPr>
        <w:t xml:space="preserve"> translation happens in the four stages</w:t>
      </w:r>
      <w:r w:rsidR="0086253E">
        <w:rPr>
          <w:rFonts w:ascii="Times New Roman" w:hAnsi="Times New Roman" w:cs="Times New Roman"/>
          <w:sz w:val="24"/>
          <w:szCs w:val="24"/>
        </w:rPr>
        <w:t>,</w:t>
      </w:r>
      <w:r w:rsidRPr="0086253E">
        <w:rPr>
          <w:rFonts w:ascii="Times New Roman" w:hAnsi="Times New Roman" w:cs="Times New Roman"/>
          <w:sz w:val="24"/>
          <w:szCs w:val="24"/>
        </w:rPr>
        <w:t xml:space="preserve"> which include activation</w:t>
      </w:r>
      <w:r w:rsidR="00595CAE" w:rsidRPr="0086253E">
        <w:rPr>
          <w:rFonts w:ascii="Times New Roman" w:hAnsi="Times New Roman" w:cs="Times New Roman"/>
          <w:sz w:val="24"/>
          <w:szCs w:val="24"/>
        </w:rPr>
        <w:t>,</w:t>
      </w:r>
      <w:r w:rsidR="0086253E" w:rsidRPr="0086253E">
        <w:rPr>
          <w:rFonts w:ascii="Times New Roman" w:hAnsi="Times New Roman" w:cs="Times New Roman"/>
          <w:sz w:val="24"/>
          <w:szCs w:val="24"/>
        </w:rPr>
        <w:t xml:space="preserve"> </w:t>
      </w:r>
      <w:r w:rsidRPr="0086253E">
        <w:rPr>
          <w:rFonts w:ascii="Times New Roman" w:hAnsi="Times New Roman" w:cs="Times New Roman"/>
          <w:sz w:val="24"/>
          <w:szCs w:val="24"/>
        </w:rPr>
        <w:t>Initiation, elongation</w:t>
      </w:r>
      <w:r w:rsidR="00A357AC" w:rsidRPr="0086253E">
        <w:rPr>
          <w:rFonts w:ascii="Times New Roman" w:hAnsi="Times New Roman" w:cs="Times New Roman"/>
          <w:sz w:val="24"/>
          <w:szCs w:val="24"/>
        </w:rPr>
        <w:t>,</w:t>
      </w:r>
      <w:r w:rsidRPr="0086253E">
        <w:rPr>
          <w:rFonts w:ascii="Times New Roman" w:hAnsi="Times New Roman" w:cs="Times New Roman"/>
          <w:sz w:val="24"/>
          <w:szCs w:val="24"/>
        </w:rPr>
        <w:t xml:space="preserve"> and termination. </w:t>
      </w:r>
    </w:p>
    <w:p w:rsidR="00595CAE" w:rsidRPr="0086253E" w:rsidRDefault="00595CAE" w:rsidP="0086253E">
      <w:pPr>
        <w:spacing w:after="0"/>
        <w:ind w:firstLine="720"/>
        <w:rPr>
          <w:rFonts w:ascii="Times New Roman" w:hAnsi="Times New Roman" w:cs="Times New Roman"/>
          <w:sz w:val="24"/>
          <w:szCs w:val="24"/>
        </w:rPr>
      </w:pPr>
      <w:r w:rsidRPr="0086253E">
        <w:rPr>
          <w:rFonts w:ascii="Times New Roman" w:hAnsi="Times New Roman" w:cs="Times New Roman"/>
          <w:sz w:val="24"/>
          <w:szCs w:val="24"/>
        </w:rPr>
        <w:t>4.</w:t>
      </w:r>
      <w:r w:rsidR="0086253E" w:rsidRPr="0086253E">
        <w:rPr>
          <w:rFonts w:ascii="Times New Roman" w:hAnsi="Times New Roman" w:cs="Times New Roman"/>
          <w:sz w:val="24"/>
          <w:szCs w:val="24"/>
        </w:rPr>
        <w:t xml:space="preserve"> </w:t>
      </w:r>
      <w:r w:rsidRPr="0086253E">
        <w:rPr>
          <w:rFonts w:ascii="Times New Roman" w:hAnsi="Times New Roman" w:cs="Times New Roman"/>
          <w:sz w:val="24"/>
          <w:szCs w:val="24"/>
        </w:rPr>
        <w:t>What is the genetic code?</w:t>
      </w:r>
      <w:r w:rsidR="0086253E" w:rsidRPr="0086253E">
        <w:rPr>
          <w:rFonts w:ascii="Times New Roman" w:hAnsi="Times New Roman" w:cs="Times New Roman"/>
          <w:sz w:val="24"/>
          <w:szCs w:val="24"/>
        </w:rPr>
        <w:t xml:space="preserve"> </w:t>
      </w:r>
      <w:r w:rsidRPr="0086253E">
        <w:rPr>
          <w:rFonts w:ascii="Times New Roman" w:hAnsi="Times New Roman" w:cs="Times New Roman"/>
          <w:sz w:val="24"/>
          <w:szCs w:val="24"/>
        </w:rPr>
        <w:t>What are codons?</w:t>
      </w:r>
      <w:r w:rsidR="007902D7" w:rsidRPr="0086253E">
        <w:rPr>
          <w:rFonts w:ascii="Times New Roman" w:hAnsi="Times New Roman" w:cs="Times New Roman"/>
          <w:sz w:val="24"/>
          <w:szCs w:val="24"/>
        </w:rPr>
        <w:t xml:space="preserve"> Genetic codes are sets of rules that the cells use to translate </w:t>
      </w:r>
      <w:r w:rsidR="00D10BBF" w:rsidRPr="0086253E">
        <w:rPr>
          <w:rFonts w:ascii="Times New Roman" w:hAnsi="Times New Roman" w:cs="Times New Roman"/>
          <w:sz w:val="24"/>
          <w:szCs w:val="24"/>
        </w:rPr>
        <w:t>information encoded in the genetic materials like the DNA and the RNA into proteins.</w:t>
      </w:r>
      <w:r w:rsidR="0086253E" w:rsidRPr="0086253E">
        <w:rPr>
          <w:rFonts w:ascii="Times New Roman" w:hAnsi="Times New Roman" w:cs="Times New Roman"/>
          <w:sz w:val="24"/>
          <w:szCs w:val="24"/>
        </w:rPr>
        <w:t xml:space="preserve"> </w:t>
      </w:r>
      <w:r w:rsidR="00D10BBF" w:rsidRPr="0086253E">
        <w:rPr>
          <w:rFonts w:ascii="Times New Roman" w:hAnsi="Times New Roman" w:cs="Times New Roman"/>
          <w:sz w:val="24"/>
          <w:szCs w:val="24"/>
        </w:rPr>
        <w:t>Codons</w:t>
      </w:r>
      <w:r w:rsidR="00D812AF" w:rsidRPr="0086253E">
        <w:rPr>
          <w:rFonts w:ascii="Times New Roman" w:hAnsi="Times New Roman" w:cs="Times New Roman"/>
          <w:sz w:val="24"/>
          <w:szCs w:val="24"/>
        </w:rPr>
        <w:t>, on the other hand,</w:t>
      </w:r>
      <w:r w:rsidR="00D10BBF" w:rsidRPr="0086253E">
        <w:rPr>
          <w:rFonts w:ascii="Times New Roman" w:hAnsi="Times New Roman" w:cs="Times New Roman"/>
          <w:sz w:val="24"/>
          <w:szCs w:val="24"/>
        </w:rPr>
        <w:t xml:space="preserve"> are a sequence of three RNA and DNA nucleotides that match with very specific amino acids during the process of protein synthesis.</w:t>
      </w:r>
    </w:p>
    <w:p w:rsidR="001C0D01" w:rsidRPr="0086253E" w:rsidRDefault="001C0D01" w:rsidP="0086253E">
      <w:pPr>
        <w:spacing w:after="0"/>
        <w:ind w:firstLine="720"/>
        <w:rPr>
          <w:rFonts w:ascii="Times New Roman" w:hAnsi="Times New Roman" w:cs="Times New Roman"/>
          <w:sz w:val="24"/>
          <w:szCs w:val="24"/>
        </w:rPr>
      </w:pPr>
      <w:r w:rsidRPr="0086253E">
        <w:rPr>
          <w:rFonts w:ascii="Times New Roman" w:hAnsi="Times New Roman" w:cs="Times New Roman"/>
          <w:sz w:val="24"/>
          <w:szCs w:val="24"/>
        </w:rPr>
        <w:t>5. Identify the three types of chromosomal alterations and the effects each has.</w:t>
      </w:r>
    </w:p>
    <w:p w:rsidR="003E3C5D" w:rsidRPr="0086253E" w:rsidRDefault="003E3C5D" w:rsidP="0086253E">
      <w:pPr>
        <w:spacing w:after="0"/>
        <w:ind w:firstLine="720"/>
        <w:rPr>
          <w:rFonts w:ascii="Times New Roman" w:hAnsi="Times New Roman" w:cs="Times New Roman"/>
          <w:sz w:val="24"/>
          <w:szCs w:val="24"/>
        </w:rPr>
      </w:pPr>
      <w:r w:rsidRPr="0086253E">
        <w:rPr>
          <w:rFonts w:ascii="Times New Roman" w:hAnsi="Times New Roman" w:cs="Times New Roman"/>
          <w:sz w:val="24"/>
          <w:szCs w:val="24"/>
        </w:rPr>
        <w:t>a) Single –gene disorder –the effect is that a single is affected</w:t>
      </w:r>
      <w:r w:rsidR="00D812AF" w:rsidRPr="0086253E">
        <w:rPr>
          <w:rFonts w:ascii="Times New Roman" w:hAnsi="Times New Roman" w:cs="Times New Roman"/>
          <w:sz w:val="24"/>
          <w:szCs w:val="24"/>
        </w:rPr>
        <w:t>,</w:t>
      </w:r>
      <w:r w:rsidRPr="0086253E">
        <w:rPr>
          <w:rFonts w:ascii="Times New Roman" w:hAnsi="Times New Roman" w:cs="Times New Roman"/>
          <w:sz w:val="24"/>
          <w:szCs w:val="24"/>
        </w:rPr>
        <w:t xml:space="preserve"> and the effects are usually inheritable.</w:t>
      </w:r>
    </w:p>
    <w:p w:rsidR="003E3C5D" w:rsidRPr="0086253E" w:rsidRDefault="003E3C5D" w:rsidP="0086253E">
      <w:pPr>
        <w:spacing w:after="0"/>
        <w:ind w:firstLine="720"/>
        <w:rPr>
          <w:rFonts w:ascii="Times New Roman" w:hAnsi="Times New Roman" w:cs="Times New Roman"/>
          <w:sz w:val="24"/>
          <w:szCs w:val="24"/>
        </w:rPr>
      </w:pPr>
      <w:r w:rsidRPr="0086253E">
        <w:rPr>
          <w:rFonts w:ascii="Times New Roman" w:hAnsi="Times New Roman" w:cs="Times New Roman"/>
          <w:sz w:val="24"/>
          <w:szCs w:val="24"/>
        </w:rPr>
        <w:t xml:space="preserve">b) Chromosomal disorder –the disorder results </w:t>
      </w:r>
      <w:r w:rsidR="00D812AF" w:rsidRPr="0086253E">
        <w:rPr>
          <w:rFonts w:ascii="Times New Roman" w:hAnsi="Times New Roman" w:cs="Times New Roman"/>
          <w:sz w:val="24"/>
          <w:szCs w:val="24"/>
        </w:rPr>
        <w:t>in</w:t>
      </w:r>
      <w:r w:rsidRPr="0086253E">
        <w:rPr>
          <w:rFonts w:ascii="Times New Roman" w:hAnsi="Times New Roman" w:cs="Times New Roman"/>
          <w:sz w:val="24"/>
          <w:szCs w:val="24"/>
        </w:rPr>
        <w:t xml:space="preserve"> health problems like tuner sy</w:t>
      </w:r>
      <w:r w:rsidR="00D812AF" w:rsidRPr="0086253E">
        <w:rPr>
          <w:rFonts w:ascii="Times New Roman" w:hAnsi="Times New Roman" w:cs="Times New Roman"/>
          <w:sz w:val="24"/>
          <w:szCs w:val="24"/>
        </w:rPr>
        <w:t>n</w:t>
      </w:r>
      <w:r w:rsidRPr="0086253E">
        <w:rPr>
          <w:rFonts w:ascii="Times New Roman" w:hAnsi="Times New Roman" w:cs="Times New Roman"/>
          <w:sz w:val="24"/>
          <w:szCs w:val="24"/>
        </w:rPr>
        <w:t>drome</w:t>
      </w:r>
    </w:p>
    <w:p w:rsidR="003E3C5D" w:rsidRPr="0086253E" w:rsidRDefault="003E3C5D" w:rsidP="0086253E">
      <w:pPr>
        <w:spacing w:after="0"/>
        <w:ind w:firstLine="720"/>
        <w:rPr>
          <w:rFonts w:ascii="Times New Roman" w:hAnsi="Times New Roman" w:cs="Times New Roman"/>
          <w:sz w:val="24"/>
          <w:szCs w:val="24"/>
        </w:rPr>
      </w:pPr>
      <w:r w:rsidRPr="0086253E">
        <w:rPr>
          <w:rFonts w:ascii="Times New Roman" w:hAnsi="Times New Roman" w:cs="Times New Roman"/>
          <w:sz w:val="24"/>
          <w:szCs w:val="24"/>
        </w:rPr>
        <w:t>c)</w:t>
      </w:r>
      <w:r w:rsidR="00D812AF" w:rsidRPr="0086253E">
        <w:rPr>
          <w:rFonts w:ascii="Times New Roman" w:hAnsi="Times New Roman" w:cs="Times New Roman"/>
          <w:sz w:val="24"/>
          <w:szCs w:val="24"/>
        </w:rPr>
        <w:t>.</w:t>
      </w:r>
      <w:r w:rsidRPr="0086253E">
        <w:rPr>
          <w:rFonts w:ascii="Times New Roman" w:hAnsi="Times New Roman" w:cs="Times New Roman"/>
          <w:sz w:val="24"/>
          <w:szCs w:val="24"/>
        </w:rPr>
        <w:t xml:space="preserve"> Complex disorder- are disorders arising from environmental influence and result </w:t>
      </w:r>
      <w:r w:rsidR="00D812AF" w:rsidRPr="0086253E">
        <w:rPr>
          <w:rFonts w:ascii="Times New Roman" w:hAnsi="Times New Roman" w:cs="Times New Roman"/>
          <w:sz w:val="24"/>
          <w:szCs w:val="24"/>
        </w:rPr>
        <w:t>in</w:t>
      </w:r>
      <w:r w:rsidRPr="0086253E">
        <w:rPr>
          <w:rFonts w:ascii="Times New Roman" w:hAnsi="Times New Roman" w:cs="Times New Roman"/>
          <w:sz w:val="24"/>
          <w:szCs w:val="24"/>
        </w:rPr>
        <w:t xml:space="preserve"> disorders like cancer.</w:t>
      </w:r>
    </w:p>
    <w:p w:rsidR="004D6E89" w:rsidRPr="0086253E" w:rsidRDefault="00CB75E2" w:rsidP="0086253E">
      <w:pPr>
        <w:spacing w:after="0"/>
        <w:ind w:firstLine="720"/>
        <w:rPr>
          <w:rFonts w:ascii="Times New Roman" w:hAnsi="Times New Roman" w:cs="Times New Roman"/>
          <w:sz w:val="24"/>
          <w:szCs w:val="24"/>
        </w:rPr>
      </w:pPr>
      <w:r w:rsidRPr="0086253E">
        <w:rPr>
          <w:rFonts w:ascii="Times New Roman" w:hAnsi="Times New Roman" w:cs="Times New Roman"/>
          <w:sz w:val="24"/>
          <w:szCs w:val="24"/>
        </w:rPr>
        <w:t>6) What</w:t>
      </w:r>
      <w:r w:rsidR="00A05580" w:rsidRPr="0086253E">
        <w:rPr>
          <w:rFonts w:ascii="Times New Roman" w:hAnsi="Times New Roman" w:cs="Times New Roman"/>
          <w:sz w:val="24"/>
          <w:szCs w:val="24"/>
        </w:rPr>
        <w:t xml:space="preserve"> is a frameshift mutation? What causes this type of mutation? </w:t>
      </w:r>
      <w:r w:rsidR="00D812AF" w:rsidRPr="0086253E">
        <w:rPr>
          <w:rFonts w:ascii="Times New Roman" w:hAnsi="Times New Roman" w:cs="Times New Roman"/>
          <w:sz w:val="24"/>
          <w:szCs w:val="24"/>
        </w:rPr>
        <w:t>A f</w:t>
      </w:r>
      <w:r w:rsidR="00A05580" w:rsidRPr="0086253E">
        <w:rPr>
          <w:rFonts w:ascii="Times New Roman" w:hAnsi="Times New Roman" w:cs="Times New Roman"/>
          <w:sz w:val="24"/>
          <w:szCs w:val="24"/>
        </w:rPr>
        <w:t xml:space="preserve">rameshift mutation is </w:t>
      </w:r>
      <w:r w:rsidR="00D812AF" w:rsidRPr="0086253E">
        <w:rPr>
          <w:rFonts w:ascii="Times New Roman" w:hAnsi="Times New Roman" w:cs="Times New Roman"/>
          <w:sz w:val="24"/>
          <w:szCs w:val="24"/>
        </w:rPr>
        <w:t>a</w:t>
      </w:r>
      <w:r w:rsidR="00A05580" w:rsidRPr="0086253E">
        <w:rPr>
          <w:rFonts w:ascii="Times New Roman" w:hAnsi="Times New Roman" w:cs="Times New Roman"/>
          <w:sz w:val="24"/>
          <w:szCs w:val="24"/>
        </w:rPr>
        <w:t xml:space="preserve"> form of mutation caused by indel of insertion or deletion of nucleotides in the gene sequence and usually not divisible by three.</w:t>
      </w:r>
      <w:r w:rsidR="0086253E" w:rsidRPr="0086253E">
        <w:rPr>
          <w:rFonts w:ascii="Times New Roman" w:hAnsi="Times New Roman" w:cs="Times New Roman"/>
          <w:sz w:val="24"/>
          <w:szCs w:val="24"/>
        </w:rPr>
        <w:t xml:space="preserve"> </w:t>
      </w:r>
      <w:r w:rsidR="00A05580" w:rsidRPr="0086253E">
        <w:rPr>
          <w:rFonts w:ascii="Times New Roman" w:hAnsi="Times New Roman" w:cs="Times New Roman"/>
          <w:sz w:val="24"/>
          <w:szCs w:val="24"/>
        </w:rPr>
        <w:t>Insertion or deletion results in the grouping of the codons.</w:t>
      </w:r>
    </w:p>
    <w:p w:rsidR="00A05580" w:rsidRPr="0086253E" w:rsidRDefault="00A05580" w:rsidP="0086253E">
      <w:pPr>
        <w:spacing w:after="0"/>
        <w:ind w:firstLine="720"/>
        <w:rPr>
          <w:rFonts w:ascii="Times New Roman" w:hAnsi="Times New Roman" w:cs="Times New Roman"/>
          <w:sz w:val="24"/>
          <w:szCs w:val="24"/>
        </w:rPr>
      </w:pPr>
      <w:r w:rsidRPr="0086253E">
        <w:rPr>
          <w:rFonts w:ascii="Times New Roman" w:hAnsi="Times New Roman" w:cs="Times New Roman"/>
          <w:sz w:val="24"/>
          <w:szCs w:val="24"/>
        </w:rPr>
        <w:lastRenderedPageBreak/>
        <w:t>7) Describe how regulatory proteins regulate gene expression?</w:t>
      </w:r>
      <w:r w:rsidR="005A2C59" w:rsidRPr="0086253E">
        <w:rPr>
          <w:rFonts w:ascii="Times New Roman" w:hAnsi="Times New Roman" w:cs="Times New Roman"/>
          <w:sz w:val="24"/>
          <w:szCs w:val="24"/>
        </w:rPr>
        <w:t xml:space="preserve"> The </w:t>
      </w:r>
      <w:r w:rsidR="002F4105" w:rsidRPr="0086253E">
        <w:rPr>
          <w:rFonts w:ascii="Times New Roman" w:hAnsi="Times New Roman" w:cs="Times New Roman"/>
          <w:sz w:val="24"/>
          <w:szCs w:val="24"/>
        </w:rPr>
        <w:t xml:space="preserve">regulatory </w:t>
      </w:r>
      <w:r w:rsidR="005A2C59" w:rsidRPr="0086253E">
        <w:rPr>
          <w:rFonts w:ascii="Times New Roman" w:hAnsi="Times New Roman" w:cs="Times New Roman"/>
          <w:sz w:val="24"/>
          <w:szCs w:val="24"/>
        </w:rPr>
        <w:t xml:space="preserve">of the </w:t>
      </w:r>
      <w:r w:rsidR="009E16D6" w:rsidRPr="0086253E">
        <w:rPr>
          <w:rFonts w:ascii="Times New Roman" w:hAnsi="Times New Roman" w:cs="Times New Roman"/>
          <w:sz w:val="24"/>
          <w:szCs w:val="24"/>
        </w:rPr>
        <w:t>development</w:t>
      </w:r>
      <w:r w:rsidR="005A2C59" w:rsidRPr="0086253E">
        <w:rPr>
          <w:rFonts w:ascii="Times New Roman" w:hAnsi="Times New Roman" w:cs="Times New Roman"/>
          <w:sz w:val="24"/>
          <w:szCs w:val="24"/>
        </w:rPr>
        <w:t xml:space="preserve"> factor results </w:t>
      </w:r>
      <w:r w:rsidR="009E16D6" w:rsidRPr="0086253E">
        <w:rPr>
          <w:rFonts w:ascii="Times New Roman" w:hAnsi="Times New Roman" w:cs="Times New Roman"/>
          <w:sz w:val="24"/>
          <w:szCs w:val="24"/>
        </w:rPr>
        <w:t>within</w:t>
      </w:r>
      <w:r w:rsidR="005A2C59" w:rsidRPr="0086253E">
        <w:rPr>
          <w:rFonts w:ascii="Times New Roman" w:hAnsi="Times New Roman" w:cs="Times New Roman"/>
          <w:sz w:val="24"/>
          <w:szCs w:val="24"/>
        </w:rPr>
        <w:t xml:space="preserve"> the receptor to transform the </w:t>
      </w:r>
      <w:r w:rsidR="002F4105" w:rsidRPr="0086253E">
        <w:rPr>
          <w:rFonts w:ascii="Times New Roman" w:hAnsi="Times New Roman" w:cs="Times New Roman"/>
          <w:sz w:val="24"/>
          <w:szCs w:val="24"/>
        </w:rPr>
        <w:t>figure</w:t>
      </w:r>
      <w:r w:rsidR="005A2C59" w:rsidRPr="0086253E">
        <w:rPr>
          <w:rFonts w:ascii="Times New Roman" w:hAnsi="Times New Roman" w:cs="Times New Roman"/>
          <w:sz w:val="24"/>
          <w:szCs w:val="24"/>
        </w:rPr>
        <w:t xml:space="preserve">, resulting in a </w:t>
      </w:r>
      <w:r w:rsidR="002F4105" w:rsidRPr="0086253E">
        <w:rPr>
          <w:rFonts w:ascii="Times New Roman" w:hAnsi="Times New Roman" w:cs="Times New Roman"/>
          <w:sz w:val="24"/>
          <w:szCs w:val="24"/>
        </w:rPr>
        <w:t>sequence</w:t>
      </w:r>
      <w:r w:rsidR="005A2C59" w:rsidRPr="0086253E">
        <w:rPr>
          <w:rFonts w:ascii="Times New Roman" w:hAnsi="Times New Roman" w:cs="Times New Roman"/>
          <w:sz w:val="24"/>
          <w:szCs w:val="24"/>
        </w:rPr>
        <w:t xml:space="preserve"> of chemical reactions </w:t>
      </w:r>
      <w:r w:rsidR="00C864B6" w:rsidRPr="0086253E">
        <w:rPr>
          <w:rFonts w:ascii="Times New Roman" w:hAnsi="Times New Roman" w:cs="Times New Roman"/>
          <w:sz w:val="24"/>
          <w:szCs w:val="24"/>
        </w:rPr>
        <w:t>in the</w:t>
      </w:r>
      <w:r w:rsidR="005A2C59" w:rsidRPr="0086253E">
        <w:rPr>
          <w:rFonts w:ascii="Times New Roman" w:hAnsi="Times New Roman" w:cs="Times New Roman"/>
          <w:sz w:val="24"/>
          <w:szCs w:val="24"/>
        </w:rPr>
        <w:t xml:space="preserve"> respective cell</w:t>
      </w:r>
      <w:r w:rsidR="0086253E" w:rsidRPr="0086253E">
        <w:rPr>
          <w:rFonts w:ascii="Times New Roman" w:hAnsi="Times New Roman" w:cs="Times New Roman"/>
          <w:sz w:val="24"/>
          <w:szCs w:val="24"/>
        </w:rPr>
        <w:t>,</w:t>
      </w:r>
      <w:r w:rsidR="005A2C59" w:rsidRPr="0086253E">
        <w:rPr>
          <w:rFonts w:ascii="Times New Roman" w:hAnsi="Times New Roman" w:cs="Times New Roman"/>
          <w:sz w:val="24"/>
          <w:szCs w:val="24"/>
        </w:rPr>
        <w:t xml:space="preserve"> which </w:t>
      </w:r>
      <w:r w:rsidR="00C864B6" w:rsidRPr="0086253E">
        <w:rPr>
          <w:rFonts w:ascii="Times New Roman" w:hAnsi="Times New Roman" w:cs="Times New Roman"/>
          <w:sz w:val="24"/>
          <w:szCs w:val="24"/>
        </w:rPr>
        <w:t>activate</w:t>
      </w:r>
      <w:r w:rsidR="005A2C59" w:rsidRPr="0086253E">
        <w:rPr>
          <w:rFonts w:ascii="Times New Roman" w:hAnsi="Times New Roman" w:cs="Times New Roman"/>
          <w:sz w:val="24"/>
          <w:szCs w:val="24"/>
        </w:rPr>
        <w:t>s the proteins known as</w:t>
      </w:r>
      <w:r w:rsidR="00C864B6" w:rsidRPr="0086253E">
        <w:rPr>
          <w:rFonts w:ascii="Times New Roman" w:hAnsi="Times New Roman" w:cs="Times New Roman"/>
          <w:sz w:val="24"/>
          <w:szCs w:val="24"/>
        </w:rPr>
        <w:t xml:space="preserve"> transcription </w:t>
      </w:r>
      <w:r w:rsidR="002F4105" w:rsidRPr="0086253E">
        <w:rPr>
          <w:rFonts w:ascii="Times New Roman" w:hAnsi="Times New Roman" w:cs="Times New Roman"/>
          <w:sz w:val="24"/>
          <w:szCs w:val="24"/>
        </w:rPr>
        <w:t>factor</w:t>
      </w:r>
      <w:r w:rsidR="00C864B6" w:rsidRPr="0086253E">
        <w:rPr>
          <w:rFonts w:ascii="Times New Roman" w:hAnsi="Times New Roman" w:cs="Times New Roman"/>
          <w:sz w:val="24"/>
          <w:szCs w:val="24"/>
        </w:rPr>
        <w:t>. The</w:t>
      </w:r>
      <w:r w:rsidR="009E16D6">
        <w:rPr>
          <w:rFonts w:ascii="Times New Roman" w:hAnsi="Times New Roman" w:cs="Times New Roman"/>
          <w:sz w:val="24"/>
          <w:szCs w:val="24"/>
        </w:rPr>
        <w:t>n in this</w:t>
      </w:r>
      <w:r w:rsidR="00C864B6" w:rsidRPr="0086253E">
        <w:rPr>
          <w:rFonts w:ascii="Times New Roman" w:hAnsi="Times New Roman" w:cs="Times New Roman"/>
          <w:sz w:val="24"/>
          <w:szCs w:val="24"/>
        </w:rPr>
        <w:t xml:space="preserve"> transcription factors bind to </w:t>
      </w:r>
      <w:r w:rsidR="009E16D6">
        <w:rPr>
          <w:rFonts w:ascii="Times New Roman" w:hAnsi="Times New Roman" w:cs="Times New Roman"/>
          <w:sz w:val="24"/>
          <w:szCs w:val="24"/>
        </w:rPr>
        <w:t xml:space="preserve">the </w:t>
      </w:r>
      <w:r w:rsidR="002F4105" w:rsidRPr="0086253E">
        <w:rPr>
          <w:rFonts w:ascii="Times New Roman" w:hAnsi="Times New Roman" w:cs="Times New Roman"/>
          <w:sz w:val="24"/>
          <w:szCs w:val="24"/>
        </w:rPr>
        <w:t>confident</w:t>
      </w:r>
      <w:r w:rsidR="00C864B6" w:rsidRPr="0086253E">
        <w:rPr>
          <w:rFonts w:ascii="Times New Roman" w:hAnsi="Times New Roman" w:cs="Times New Roman"/>
          <w:sz w:val="24"/>
          <w:szCs w:val="24"/>
        </w:rPr>
        <w:t xml:space="preserve"> </w:t>
      </w:r>
      <w:r w:rsidR="002F4105" w:rsidRPr="0086253E">
        <w:rPr>
          <w:rFonts w:ascii="Times New Roman" w:hAnsi="Times New Roman" w:cs="Times New Roman"/>
          <w:sz w:val="24"/>
          <w:szCs w:val="24"/>
        </w:rPr>
        <w:t>sequence</w:t>
      </w:r>
      <w:r w:rsidR="005A2C59" w:rsidRPr="0086253E">
        <w:rPr>
          <w:rFonts w:ascii="Times New Roman" w:hAnsi="Times New Roman" w:cs="Times New Roman"/>
          <w:sz w:val="24"/>
          <w:szCs w:val="24"/>
        </w:rPr>
        <w:t xml:space="preserve"> of</w:t>
      </w:r>
      <w:r w:rsidR="009E16D6">
        <w:rPr>
          <w:rFonts w:ascii="Times New Roman" w:hAnsi="Times New Roman" w:cs="Times New Roman"/>
          <w:sz w:val="24"/>
          <w:szCs w:val="24"/>
        </w:rPr>
        <w:t xml:space="preserve"> the</w:t>
      </w:r>
      <w:r w:rsidR="005A2C59" w:rsidRPr="0086253E">
        <w:rPr>
          <w:rFonts w:ascii="Times New Roman" w:hAnsi="Times New Roman" w:cs="Times New Roman"/>
          <w:sz w:val="24"/>
          <w:szCs w:val="24"/>
        </w:rPr>
        <w:t xml:space="preserve"> DNA </w:t>
      </w:r>
      <w:r w:rsidR="009E16D6" w:rsidRPr="0086253E">
        <w:rPr>
          <w:rFonts w:ascii="Times New Roman" w:hAnsi="Times New Roman" w:cs="Times New Roman"/>
          <w:sz w:val="24"/>
          <w:szCs w:val="24"/>
        </w:rPr>
        <w:t>within</w:t>
      </w:r>
      <w:r w:rsidR="005A2C59" w:rsidRPr="0086253E">
        <w:rPr>
          <w:rFonts w:ascii="Times New Roman" w:hAnsi="Times New Roman" w:cs="Times New Roman"/>
          <w:sz w:val="24"/>
          <w:szCs w:val="24"/>
        </w:rPr>
        <w:t xml:space="preserve"> the nucleus </w:t>
      </w:r>
      <w:r w:rsidR="009E16D6" w:rsidRPr="0086253E">
        <w:rPr>
          <w:rFonts w:ascii="Times New Roman" w:hAnsi="Times New Roman" w:cs="Times New Roman"/>
          <w:sz w:val="24"/>
          <w:szCs w:val="24"/>
        </w:rPr>
        <w:t>as well as</w:t>
      </w:r>
      <w:r w:rsidR="005A2C59" w:rsidRPr="0086253E">
        <w:rPr>
          <w:rFonts w:ascii="Times New Roman" w:hAnsi="Times New Roman" w:cs="Times New Roman"/>
          <w:sz w:val="24"/>
          <w:szCs w:val="24"/>
        </w:rPr>
        <w:t xml:space="preserve"> result in</w:t>
      </w:r>
      <w:r w:rsidR="0086253E" w:rsidRPr="0086253E">
        <w:rPr>
          <w:rFonts w:ascii="Times New Roman" w:hAnsi="Times New Roman" w:cs="Times New Roman"/>
          <w:sz w:val="24"/>
          <w:szCs w:val="24"/>
        </w:rPr>
        <w:t xml:space="preserve"> </w:t>
      </w:r>
      <w:r w:rsidR="005A2C59" w:rsidRPr="0086253E">
        <w:rPr>
          <w:rFonts w:ascii="Times New Roman" w:hAnsi="Times New Roman" w:cs="Times New Roman"/>
          <w:sz w:val="24"/>
          <w:szCs w:val="24"/>
        </w:rPr>
        <w:t xml:space="preserve">the </w:t>
      </w:r>
      <w:r w:rsidR="00C864B6" w:rsidRPr="0086253E">
        <w:rPr>
          <w:rFonts w:ascii="Times New Roman" w:hAnsi="Times New Roman" w:cs="Times New Roman"/>
          <w:sz w:val="24"/>
          <w:szCs w:val="24"/>
        </w:rPr>
        <w:t xml:space="preserve">transcription of </w:t>
      </w:r>
      <w:r w:rsidR="005A2C59" w:rsidRPr="0086253E">
        <w:rPr>
          <w:rFonts w:ascii="Times New Roman" w:hAnsi="Times New Roman" w:cs="Times New Roman"/>
          <w:sz w:val="24"/>
          <w:szCs w:val="24"/>
        </w:rPr>
        <w:t xml:space="preserve">the </w:t>
      </w:r>
      <w:r w:rsidR="00C864B6" w:rsidRPr="0086253E">
        <w:rPr>
          <w:rFonts w:ascii="Times New Roman" w:hAnsi="Times New Roman" w:cs="Times New Roman"/>
          <w:sz w:val="24"/>
          <w:szCs w:val="24"/>
        </w:rPr>
        <w:t>cell division</w:t>
      </w:r>
      <w:r w:rsidR="005A2C59" w:rsidRPr="0086253E">
        <w:rPr>
          <w:rFonts w:ascii="Times New Roman" w:hAnsi="Times New Roman" w:cs="Times New Roman"/>
          <w:sz w:val="24"/>
          <w:szCs w:val="24"/>
        </w:rPr>
        <w:t xml:space="preserve">s that are related to the </w:t>
      </w:r>
      <w:r w:rsidR="00C864B6" w:rsidRPr="0086253E">
        <w:rPr>
          <w:rFonts w:ascii="Times New Roman" w:hAnsi="Times New Roman" w:cs="Times New Roman"/>
          <w:sz w:val="24"/>
          <w:szCs w:val="24"/>
        </w:rPr>
        <w:t>genes.</w:t>
      </w:r>
    </w:p>
    <w:p w:rsidR="00ED4435" w:rsidRPr="0086253E" w:rsidRDefault="00ED4435" w:rsidP="0086253E">
      <w:pPr>
        <w:spacing w:after="0"/>
        <w:ind w:firstLine="720"/>
        <w:rPr>
          <w:rFonts w:ascii="Times New Roman" w:hAnsi="Times New Roman" w:cs="Times New Roman"/>
          <w:sz w:val="24"/>
          <w:szCs w:val="24"/>
        </w:rPr>
      </w:pPr>
      <w:r w:rsidRPr="0086253E">
        <w:rPr>
          <w:rFonts w:ascii="Times New Roman" w:hAnsi="Times New Roman" w:cs="Times New Roman"/>
          <w:sz w:val="24"/>
          <w:szCs w:val="24"/>
        </w:rPr>
        <w:t>8) Define mutation and mutagens.</w:t>
      </w:r>
      <w:r w:rsidR="0086253E" w:rsidRPr="0086253E">
        <w:rPr>
          <w:rFonts w:ascii="Times New Roman" w:hAnsi="Times New Roman" w:cs="Times New Roman"/>
          <w:sz w:val="24"/>
          <w:szCs w:val="24"/>
        </w:rPr>
        <w:t xml:space="preserve"> </w:t>
      </w:r>
      <w:r w:rsidRPr="0086253E">
        <w:rPr>
          <w:rFonts w:ascii="Times New Roman" w:hAnsi="Times New Roman" w:cs="Times New Roman"/>
          <w:sz w:val="24"/>
          <w:szCs w:val="24"/>
        </w:rPr>
        <w:t>List three example</w:t>
      </w:r>
      <w:r w:rsidR="00D812AF" w:rsidRPr="0086253E">
        <w:rPr>
          <w:rFonts w:ascii="Times New Roman" w:hAnsi="Times New Roman" w:cs="Times New Roman"/>
          <w:sz w:val="24"/>
          <w:szCs w:val="24"/>
        </w:rPr>
        <w:t>s</w:t>
      </w:r>
      <w:r w:rsidRPr="0086253E">
        <w:rPr>
          <w:rFonts w:ascii="Times New Roman" w:hAnsi="Times New Roman" w:cs="Times New Roman"/>
          <w:sz w:val="24"/>
          <w:szCs w:val="24"/>
        </w:rPr>
        <w:t xml:space="preserve"> of mutagens. </w:t>
      </w:r>
    </w:p>
    <w:p w:rsidR="00C864B6" w:rsidRPr="0086253E" w:rsidRDefault="00D812AF" w:rsidP="0086253E">
      <w:pPr>
        <w:spacing w:after="0"/>
        <w:ind w:firstLine="720"/>
        <w:rPr>
          <w:rFonts w:ascii="Times New Roman" w:hAnsi="Times New Roman" w:cs="Times New Roman"/>
          <w:sz w:val="24"/>
          <w:szCs w:val="24"/>
        </w:rPr>
      </w:pPr>
      <w:r w:rsidRPr="0086253E">
        <w:rPr>
          <w:rFonts w:ascii="Times New Roman" w:hAnsi="Times New Roman" w:cs="Times New Roman"/>
          <w:sz w:val="24"/>
          <w:szCs w:val="24"/>
        </w:rPr>
        <w:t>A m</w:t>
      </w:r>
      <w:r w:rsidR="00ED4435" w:rsidRPr="0086253E">
        <w:rPr>
          <w:rFonts w:ascii="Times New Roman" w:hAnsi="Times New Roman" w:cs="Times New Roman"/>
          <w:sz w:val="24"/>
          <w:szCs w:val="24"/>
        </w:rPr>
        <w:t>utation is the process of alteration of the nucleotides sequences of a respective gene or genes of a respective organism.</w:t>
      </w:r>
      <w:r w:rsidR="0086253E" w:rsidRPr="0086253E">
        <w:rPr>
          <w:rFonts w:ascii="Times New Roman" w:hAnsi="Times New Roman" w:cs="Times New Roman"/>
          <w:sz w:val="24"/>
          <w:szCs w:val="24"/>
        </w:rPr>
        <w:t xml:space="preserve"> </w:t>
      </w:r>
      <w:r w:rsidR="00ED4435" w:rsidRPr="0086253E">
        <w:rPr>
          <w:rFonts w:ascii="Times New Roman" w:hAnsi="Times New Roman" w:cs="Times New Roman"/>
          <w:sz w:val="24"/>
          <w:szCs w:val="24"/>
        </w:rPr>
        <w:t>Mutagens are chemical and physical factors that facilitate the change of genetic materials.</w:t>
      </w:r>
      <w:r w:rsidR="0086253E">
        <w:rPr>
          <w:rFonts w:ascii="Times New Roman" w:hAnsi="Times New Roman" w:cs="Times New Roman"/>
          <w:sz w:val="24"/>
          <w:szCs w:val="24"/>
        </w:rPr>
        <w:t xml:space="preserve"> </w:t>
      </w:r>
      <w:r w:rsidR="0086253E" w:rsidRPr="0086253E">
        <w:rPr>
          <w:rFonts w:ascii="Times New Roman" w:hAnsi="Times New Roman" w:cs="Times New Roman"/>
          <w:sz w:val="24"/>
          <w:szCs w:val="24"/>
        </w:rPr>
        <w:t xml:space="preserve"> </w:t>
      </w:r>
      <w:r w:rsidR="00ED4435" w:rsidRPr="0086253E">
        <w:rPr>
          <w:rFonts w:ascii="Times New Roman" w:hAnsi="Times New Roman" w:cs="Times New Roman"/>
          <w:sz w:val="24"/>
          <w:szCs w:val="24"/>
        </w:rPr>
        <w:t xml:space="preserve">The mutagens </w:t>
      </w:r>
      <w:r w:rsidR="0086253E">
        <w:rPr>
          <w:rFonts w:ascii="Times New Roman" w:hAnsi="Times New Roman" w:cs="Times New Roman"/>
          <w:sz w:val="24"/>
          <w:szCs w:val="24"/>
        </w:rPr>
        <w:t xml:space="preserve">include </w:t>
      </w:r>
      <w:r w:rsidR="00ED4435" w:rsidRPr="0086253E">
        <w:rPr>
          <w:rFonts w:ascii="Times New Roman" w:hAnsi="Times New Roman" w:cs="Times New Roman"/>
          <w:sz w:val="24"/>
          <w:szCs w:val="24"/>
        </w:rPr>
        <w:t>chemical mutagens,</w:t>
      </w:r>
      <w:r w:rsidR="0086253E">
        <w:rPr>
          <w:rFonts w:ascii="Times New Roman" w:hAnsi="Times New Roman" w:cs="Times New Roman"/>
          <w:sz w:val="24"/>
          <w:szCs w:val="24"/>
        </w:rPr>
        <w:t xml:space="preserve"> </w:t>
      </w:r>
      <w:r w:rsidR="00ED4435" w:rsidRPr="0086253E">
        <w:rPr>
          <w:rFonts w:ascii="Times New Roman" w:hAnsi="Times New Roman" w:cs="Times New Roman"/>
          <w:sz w:val="24"/>
          <w:szCs w:val="24"/>
        </w:rPr>
        <w:t>biological mutagens and the physical mutagens.</w:t>
      </w:r>
    </w:p>
    <w:p w:rsidR="00CB75E2" w:rsidRDefault="008228B3" w:rsidP="0086253E">
      <w:pPr>
        <w:pStyle w:val="NormalWeb"/>
        <w:spacing w:before="0" w:beforeAutospacing="0" w:after="0" w:afterAutospacing="0" w:line="480" w:lineRule="auto"/>
        <w:textAlignment w:val="baseline"/>
      </w:pPr>
      <w:r w:rsidRPr="0086253E">
        <w:t>9) Compare and contrast point mutat</w:t>
      </w:r>
      <w:r w:rsidR="00CB75E2">
        <w:t xml:space="preserve">ion and chromosomal alteration. </w:t>
      </w:r>
    </w:p>
    <w:p w:rsidR="0086253E" w:rsidRPr="0086253E" w:rsidRDefault="00CB75E2" w:rsidP="00CB75E2">
      <w:pPr>
        <w:pStyle w:val="NormalWeb"/>
        <w:spacing w:before="0" w:beforeAutospacing="0" w:after="0" w:afterAutospacing="0" w:line="480" w:lineRule="auto"/>
        <w:ind w:firstLine="720"/>
        <w:textAlignment w:val="baseline"/>
      </w:pPr>
      <w:r w:rsidRPr="0086253E">
        <w:t>Point</w:t>
      </w:r>
      <w:r w:rsidR="008228B3" w:rsidRPr="0086253E">
        <w:t xml:space="preserve"> mutation is a single change on a nucleotides’ DNA. The kind of mutation on the point mutation is usually less serious compared to the chromosomal alteration.the point mutation can be classified into </w:t>
      </w:r>
      <w:r w:rsidR="00573D81" w:rsidRPr="0086253E">
        <w:t>silence,</w:t>
      </w:r>
      <w:r w:rsidR="0086253E">
        <w:t xml:space="preserve"> </w:t>
      </w:r>
      <w:r w:rsidR="00573D81" w:rsidRPr="0086253E">
        <w:t>missense</w:t>
      </w:r>
      <w:r w:rsidR="00A357AC" w:rsidRPr="0086253E">
        <w:t>,</w:t>
      </w:r>
      <w:r w:rsidR="00573D81" w:rsidRPr="0086253E">
        <w:t xml:space="preserve"> and nonsense mutation. The single change can be codon CAA to CAG</w:t>
      </w:r>
      <w:r w:rsidR="0086253E">
        <w:t>,</w:t>
      </w:r>
      <w:r w:rsidR="00573D81" w:rsidRPr="0086253E">
        <w:t xml:space="preserve"> which is glutamine to glutamine. On the other hand</w:t>
      </w:r>
      <w:r w:rsidR="00D812AF" w:rsidRPr="0086253E">
        <w:t>,</w:t>
      </w:r>
      <w:r w:rsidR="00573D81" w:rsidRPr="0086253E">
        <w:t xml:space="preserve"> chromosomal alteration is usually very serious compared to point mutation. It is complex because it changes the whol</w:t>
      </w:r>
      <w:r w:rsidR="00D812AF" w:rsidRPr="0086253E">
        <w:t>e</w:t>
      </w:r>
      <w:r w:rsidR="00573D81" w:rsidRPr="0086253E">
        <w:t xml:space="preserve"> structure of the chromosome.</w:t>
      </w:r>
      <w:r w:rsidR="0086253E">
        <w:t xml:space="preserve"> </w:t>
      </w:r>
      <w:r w:rsidR="00573D81" w:rsidRPr="0086253E">
        <w:t>Chromosomal alteration happens when chromosomes break and join to another or it will never be rejoined making it have a di</w:t>
      </w:r>
      <w:r w:rsidR="00D812AF" w:rsidRPr="0086253E">
        <w:t>f</w:t>
      </w:r>
      <w:r w:rsidR="00573D81" w:rsidRPr="0086253E">
        <w:t>ferent structure compared to before.</w:t>
      </w:r>
      <w:r w:rsidR="0086253E" w:rsidRPr="0086253E">
        <w:t xml:space="preserve"> Gene variation and chromosomal mutations give changes to the genetic material of a specific system. Chromosomal </w:t>
      </w:r>
      <w:r w:rsidR="0086253E">
        <w:t>alter</w:t>
      </w:r>
      <w:r w:rsidR="0086253E" w:rsidRPr="0086253E">
        <w:t xml:space="preserve">ations may be either the occurrence of chromosome structure or chromosome size. The effect of chromosomal </w:t>
      </w:r>
      <w:r w:rsidR="0086253E">
        <w:t>alter</w:t>
      </w:r>
      <w:r w:rsidR="0086253E" w:rsidRPr="0086253E">
        <w:t>ations is higher than point mutation. The important difference between point mutation and chromosomal variation is the importance of changes that occur in the genetic material by each kind of organism.</w:t>
      </w:r>
    </w:p>
    <w:p w:rsidR="00573D81" w:rsidRPr="0086253E" w:rsidRDefault="00573D81" w:rsidP="0086253E">
      <w:pPr>
        <w:spacing w:after="0"/>
        <w:ind w:firstLine="720"/>
        <w:rPr>
          <w:rFonts w:ascii="Times New Roman" w:hAnsi="Times New Roman" w:cs="Times New Roman"/>
          <w:sz w:val="24"/>
          <w:szCs w:val="24"/>
        </w:rPr>
      </w:pPr>
    </w:p>
    <w:p w:rsidR="00FA71BA" w:rsidRPr="0086253E" w:rsidRDefault="00573D81" w:rsidP="0086253E">
      <w:pPr>
        <w:spacing w:after="0"/>
        <w:ind w:firstLine="720"/>
        <w:rPr>
          <w:rFonts w:ascii="Times New Roman" w:hAnsi="Times New Roman" w:cs="Times New Roman"/>
          <w:sz w:val="24"/>
          <w:szCs w:val="24"/>
        </w:rPr>
      </w:pPr>
      <w:r w:rsidRPr="0086253E">
        <w:rPr>
          <w:rFonts w:ascii="Times New Roman" w:hAnsi="Times New Roman" w:cs="Times New Roman"/>
          <w:sz w:val="24"/>
          <w:szCs w:val="24"/>
        </w:rPr>
        <w:t xml:space="preserve">10) What might be the advantage of having more than one codon for the same amino acid? Extra codons on the amino acids or proteins result </w:t>
      </w:r>
      <w:r w:rsidR="00A357AC" w:rsidRPr="0086253E">
        <w:rPr>
          <w:rFonts w:ascii="Times New Roman" w:hAnsi="Times New Roman" w:cs="Times New Roman"/>
          <w:sz w:val="24"/>
          <w:szCs w:val="24"/>
        </w:rPr>
        <w:t>in</w:t>
      </w:r>
      <w:r w:rsidRPr="0086253E">
        <w:rPr>
          <w:rFonts w:ascii="Times New Roman" w:hAnsi="Times New Roman" w:cs="Times New Roman"/>
          <w:sz w:val="24"/>
          <w:szCs w:val="24"/>
        </w:rPr>
        <w:t xml:space="preserve"> a higher resilience on the respective amino acid.in the other </w:t>
      </w:r>
      <w:r w:rsidR="0086253E" w:rsidRPr="0086253E">
        <w:rPr>
          <w:rFonts w:ascii="Times New Roman" w:hAnsi="Times New Roman" w:cs="Times New Roman"/>
          <w:sz w:val="24"/>
          <w:szCs w:val="24"/>
        </w:rPr>
        <w:t>cases;</w:t>
      </w:r>
      <w:r w:rsidRPr="0086253E">
        <w:rPr>
          <w:rFonts w:ascii="Times New Roman" w:hAnsi="Times New Roman" w:cs="Times New Roman"/>
          <w:sz w:val="24"/>
          <w:szCs w:val="24"/>
        </w:rPr>
        <w:t xml:space="preserve"> a strand of genetic mater</w:t>
      </w:r>
      <w:r w:rsidR="00D812AF" w:rsidRPr="0086253E">
        <w:rPr>
          <w:rFonts w:ascii="Times New Roman" w:hAnsi="Times New Roman" w:cs="Times New Roman"/>
          <w:sz w:val="24"/>
          <w:szCs w:val="24"/>
        </w:rPr>
        <w:t>ial</w:t>
      </w:r>
      <w:r w:rsidRPr="0086253E">
        <w:rPr>
          <w:rFonts w:ascii="Times New Roman" w:hAnsi="Times New Roman" w:cs="Times New Roman"/>
          <w:sz w:val="24"/>
          <w:szCs w:val="24"/>
        </w:rPr>
        <w:t xml:space="preserve"> has a higher probability of </w:t>
      </w:r>
      <w:r w:rsidR="00166100" w:rsidRPr="0086253E">
        <w:rPr>
          <w:rFonts w:ascii="Times New Roman" w:hAnsi="Times New Roman" w:cs="Times New Roman"/>
          <w:sz w:val="24"/>
          <w:szCs w:val="24"/>
        </w:rPr>
        <w:t>coding for more than a single enzyme.</w:t>
      </w:r>
      <w:r w:rsidR="0086253E" w:rsidRPr="0086253E">
        <w:rPr>
          <w:rFonts w:ascii="Times New Roman" w:hAnsi="Times New Roman" w:cs="Times New Roman"/>
          <w:color w:val="000000"/>
          <w:sz w:val="24"/>
          <w:szCs w:val="24"/>
          <w:shd w:val="clear" w:color="auto" w:fill="FFFFFF"/>
        </w:rPr>
        <w:t xml:space="preserve"> One amino compound may be coded for by double codons. It is so likely that the variation may alter the codon but even write for the same amino acid. These variations do not alter protein composition and are 'synonymous</w:t>
      </w:r>
      <w:r w:rsidR="0086253E">
        <w:rPr>
          <w:rFonts w:ascii="Times New Roman" w:hAnsi="Times New Roman" w:cs="Times New Roman"/>
          <w:color w:val="000000"/>
          <w:sz w:val="24"/>
          <w:szCs w:val="24"/>
          <w:shd w:val="clear" w:color="auto" w:fill="FFFFFF"/>
        </w:rPr>
        <w:t>. ‘Some</w:t>
      </w:r>
      <w:r w:rsidR="0086253E" w:rsidRPr="0086253E">
        <w:rPr>
          <w:rFonts w:ascii="Times New Roman" w:hAnsi="Times New Roman" w:cs="Times New Roman"/>
          <w:color w:val="000000"/>
          <w:sz w:val="24"/>
          <w:szCs w:val="24"/>
          <w:shd w:val="clear" w:color="auto" w:fill="FFFFFF"/>
        </w:rPr>
        <w:t xml:space="preserve"> mutations still (frequently in the 3rd nucleotide of the codon) can change the amino acid and protein composition. These variations represent 'non-synonymous</w:t>
      </w:r>
      <w:r w:rsidR="0086253E">
        <w:rPr>
          <w:rFonts w:ascii="Times New Roman" w:hAnsi="Times New Roman" w:cs="Times New Roman"/>
          <w:color w:val="000000"/>
          <w:sz w:val="24"/>
          <w:szCs w:val="24"/>
          <w:shd w:val="clear" w:color="auto" w:fill="FFFFFF"/>
        </w:rPr>
        <w:t>. ‘You</w:t>
      </w:r>
      <w:r w:rsidR="0086253E" w:rsidRPr="0086253E">
        <w:rPr>
          <w:rFonts w:ascii="Times New Roman" w:hAnsi="Times New Roman" w:cs="Times New Roman"/>
          <w:color w:val="000000"/>
          <w:sz w:val="24"/>
          <w:szCs w:val="24"/>
          <w:shd w:val="clear" w:color="auto" w:fill="FFFFFF"/>
        </w:rPr>
        <w:t xml:space="preserve"> may believe that DNA copying and DNA repair are completely fool</w:t>
      </w:r>
      <w:r w:rsidR="0086253E">
        <w:rPr>
          <w:rFonts w:ascii="Times New Roman" w:hAnsi="Times New Roman" w:cs="Times New Roman"/>
          <w:color w:val="000000"/>
          <w:sz w:val="24"/>
          <w:szCs w:val="24"/>
          <w:shd w:val="clear" w:color="auto" w:fill="FFFFFF"/>
        </w:rPr>
        <w:t>ed</w:t>
      </w:r>
      <w:r w:rsidR="0086253E" w:rsidRPr="0086253E">
        <w:rPr>
          <w:rFonts w:ascii="Times New Roman" w:hAnsi="Times New Roman" w:cs="Times New Roman"/>
          <w:color w:val="000000"/>
          <w:sz w:val="24"/>
          <w:szCs w:val="24"/>
          <w:shd w:val="clear" w:color="auto" w:fill="FFFFFF"/>
        </w:rPr>
        <w:t xml:space="preserve"> proof procedures. This is not the case, and the system in charge of these procedures frequently maker errors</w:t>
      </w:r>
      <w:r w:rsidR="0086253E">
        <w:rPr>
          <w:rFonts w:ascii="Times New Roman" w:hAnsi="Times New Roman" w:cs="Times New Roman"/>
          <w:color w:val="000000"/>
          <w:sz w:val="24"/>
          <w:szCs w:val="24"/>
          <w:shd w:val="clear" w:color="auto" w:fill="FFFFFF"/>
        </w:rPr>
        <w:t>,</w:t>
      </w:r>
      <w:r w:rsidR="0086253E" w:rsidRPr="0086253E">
        <w:rPr>
          <w:rFonts w:ascii="Times New Roman" w:hAnsi="Times New Roman" w:cs="Times New Roman"/>
          <w:color w:val="000000"/>
          <w:sz w:val="24"/>
          <w:szCs w:val="24"/>
          <w:shd w:val="clear" w:color="auto" w:fill="FFFFFF"/>
        </w:rPr>
        <w:t xml:space="preserve"> which may lead to alterations in the DNA sequence (mutation). Most of these amino acids at this biology code exist encoded by at least two codons. </w:t>
      </w:r>
    </w:p>
    <w:p w:rsidR="007647FE" w:rsidRPr="0086253E" w:rsidRDefault="007647FE" w:rsidP="0086253E">
      <w:pPr>
        <w:spacing w:after="0"/>
        <w:jc w:val="center"/>
        <w:rPr>
          <w:rFonts w:ascii="Times New Roman" w:hAnsi="Times New Roman" w:cs="Times New Roman"/>
          <w:sz w:val="24"/>
          <w:szCs w:val="24"/>
        </w:rPr>
      </w:pPr>
    </w:p>
    <w:p w:rsidR="00F03FCF" w:rsidRPr="0086253E" w:rsidRDefault="00F03FCF" w:rsidP="0086253E">
      <w:pPr>
        <w:spacing w:after="0"/>
        <w:jc w:val="center"/>
        <w:rPr>
          <w:rFonts w:ascii="Times New Roman" w:hAnsi="Times New Roman" w:cs="Times New Roman"/>
          <w:sz w:val="24"/>
          <w:szCs w:val="24"/>
        </w:rPr>
      </w:pPr>
    </w:p>
    <w:p w:rsidR="00AF311B" w:rsidRPr="0086253E" w:rsidRDefault="00AF311B" w:rsidP="0086253E">
      <w:pPr>
        <w:spacing w:after="0"/>
        <w:jc w:val="center"/>
        <w:rPr>
          <w:rFonts w:ascii="Times New Roman" w:hAnsi="Times New Roman" w:cs="Times New Roman"/>
          <w:sz w:val="24"/>
          <w:szCs w:val="24"/>
        </w:rPr>
      </w:pPr>
    </w:p>
    <w:p w:rsidR="003C286E" w:rsidRPr="0086253E" w:rsidRDefault="003C286E" w:rsidP="0086253E">
      <w:pPr>
        <w:spacing w:after="0"/>
        <w:jc w:val="center"/>
        <w:rPr>
          <w:rFonts w:ascii="Times New Roman" w:hAnsi="Times New Roman" w:cs="Times New Roman"/>
          <w:sz w:val="24"/>
          <w:szCs w:val="24"/>
        </w:rPr>
      </w:pPr>
    </w:p>
    <w:p w:rsidR="003C286E" w:rsidRPr="0086253E" w:rsidRDefault="003C286E" w:rsidP="0086253E">
      <w:pPr>
        <w:spacing w:after="0"/>
        <w:jc w:val="center"/>
        <w:rPr>
          <w:rFonts w:ascii="Times New Roman" w:hAnsi="Times New Roman" w:cs="Times New Roman"/>
          <w:sz w:val="24"/>
          <w:szCs w:val="24"/>
        </w:rPr>
      </w:pPr>
    </w:p>
    <w:p w:rsidR="003C286E" w:rsidRPr="0086253E" w:rsidRDefault="003C286E" w:rsidP="0086253E">
      <w:pPr>
        <w:spacing w:after="0"/>
        <w:jc w:val="center"/>
        <w:rPr>
          <w:rFonts w:ascii="Times New Roman" w:hAnsi="Times New Roman" w:cs="Times New Roman"/>
          <w:sz w:val="24"/>
          <w:szCs w:val="24"/>
        </w:rPr>
      </w:pPr>
    </w:p>
    <w:p w:rsidR="003C286E" w:rsidRPr="0086253E" w:rsidRDefault="003C286E" w:rsidP="0086253E">
      <w:pPr>
        <w:spacing w:after="0"/>
        <w:jc w:val="center"/>
        <w:rPr>
          <w:rFonts w:ascii="Times New Roman" w:hAnsi="Times New Roman" w:cs="Times New Roman"/>
          <w:sz w:val="24"/>
          <w:szCs w:val="24"/>
        </w:rPr>
      </w:pPr>
    </w:p>
    <w:p w:rsidR="003C286E" w:rsidRPr="0086253E" w:rsidRDefault="003C286E" w:rsidP="0086253E">
      <w:pPr>
        <w:spacing w:after="0"/>
        <w:jc w:val="center"/>
        <w:rPr>
          <w:rFonts w:ascii="Times New Roman" w:hAnsi="Times New Roman" w:cs="Times New Roman"/>
          <w:sz w:val="24"/>
          <w:szCs w:val="24"/>
        </w:rPr>
      </w:pPr>
    </w:p>
    <w:p w:rsidR="003C286E" w:rsidRPr="0086253E" w:rsidRDefault="003C286E" w:rsidP="0086253E">
      <w:pPr>
        <w:spacing w:after="0"/>
        <w:jc w:val="center"/>
        <w:rPr>
          <w:rFonts w:ascii="Times New Roman" w:hAnsi="Times New Roman" w:cs="Times New Roman"/>
          <w:sz w:val="24"/>
          <w:szCs w:val="24"/>
        </w:rPr>
      </w:pPr>
    </w:p>
    <w:p w:rsidR="003C286E" w:rsidRPr="0086253E" w:rsidRDefault="003C286E" w:rsidP="0086253E">
      <w:pPr>
        <w:spacing w:after="0"/>
        <w:jc w:val="center"/>
        <w:rPr>
          <w:rFonts w:ascii="Times New Roman" w:hAnsi="Times New Roman" w:cs="Times New Roman"/>
          <w:sz w:val="24"/>
          <w:szCs w:val="24"/>
        </w:rPr>
      </w:pPr>
    </w:p>
    <w:p w:rsidR="0003397F" w:rsidRPr="0086253E" w:rsidRDefault="0003397F" w:rsidP="0086253E">
      <w:pPr>
        <w:spacing w:after="0"/>
        <w:ind w:left="720" w:hanging="720"/>
        <w:rPr>
          <w:rFonts w:ascii="Times New Roman" w:hAnsi="Times New Roman" w:cs="Times New Roman"/>
          <w:sz w:val="24"/>
          <w:szCs w:val="24"/>
        </w:rPr>
      </w:pPr>
      <w:bookmarkStart w:id="0" w:name="_GoBack"/>
      <w:bookmarkEnd w:id="0"/>
    </w:p>
    <w:sectPr w:rsidR="0003397F" w:rsidRPr="0086253E"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3B0E" w:rsidRDefault="00AB3B0E">
      <w:pPr>
        <w:spacing w:after="0" w:line="240" w:lineRule="auto"/>
      </w:pPr>
      <w:r>
        <w:separator/>
      </w:r>
    </w:p>
  </w:endnote>
  <w:endnote w:type="continuationSeparator" w:id="1">
    <w:p w:rsidR="00AB3B0E" w:rsidRDefault="00AB3B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3B0E" w:rsidRDefault="00AB3B0E">
      <w:pPr>
        <w:spacing w:after="0" w:line="240" w:lineRule="auto"/>
      </w:pPr>
      <w:r>
        <w:separator/>
      </w:r>
    </w:p>
  </w:footnote>
  <w:footnote w:type="continuationSeparator" w:id="1">
    <w:p w:rsidR="00AB3B0E" w:rsidRDefault="00AB3B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650B60"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BLOOD PROJECT</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5B16AF"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5B16AF" w:rsidRPr="00FA0606">
          <w:rPr>
            <w:rFonts w:ascii="Times New Roman" w:hAnsi="Times New Roman" w:cs="Times New Roman"/>
            <w:sz w:val="24"/>
            <w:szCs w:val="24"/>
          </w:rPr>
          <w:fldChar w:fldCharType="separate"/>
        </w:r>
        <w:r w:rsidR="002F4105">
          <w:rPr>
            <w:rFonts w:ascii="Times New Roman" w:hAnsi="Times New Roman" w:cs="Times New Roman"/>
            <w:noProof/>
            <w:sz w:val="24"/>
            <w:szCs w:val="24"/>
          </w:rPr>
          <w:t>3</w:t>
        </w:r>
        <w:r w:rsidR="005B16AF"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650B60">
      <w:rPr>
        <w:rFonts w:ascii="Times New Roman" w:hAnsi="Times New Roman" w:cs="Times New Roman"/>
        <w:sz w:val="24"/>
        <w:szCs w:val="24"/>
      </w:rPr>
      <w:t>BLOOD PROJECT</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5B16AF"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5B16AF" w:rsidRPr="00130D9A">
          <w:rPr>
            <w:rFonts w:ascii="Times New Roman" w:hAnsi="Times New Roman" w:cs="Times New Roman"/>
            <w:sz w:val="24"/>
            <w:szCs w:val="24"/>
          </w:rPr>
          <w:fldChar w:fldCharType="separate"/>
        </w:r>
        <w:r w:rsidR="009E16D6">
          <w:rPr>
            <w:rFonts w:ascii="Times New Roman" w:hAnsi="Times New Roman" w:cs="Times New Roman"/>
            <w:noProof/>
            <w:sz w:val="24"/>
            <w:szCs w:val="24"/>
          </w:rPr>
          <w:t>1</w:t>
        </w:r>
        <w:r w:rsidR="005B16AF"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NK8FAGBgzDwtAAAA"/>
  </w:docVars>
  <w:rsids>
    <w:rsidRoot w:val="006E38D0"/>
    <w:rsid w:val="000062A4"/>
    <w:rsid w:val="00013258"/>
    <w:rsid w:val="00031FFC"/>
    <w:rsid w:val="00032BCD"/>
    <w:rsid w:val="0003397F"/>
    <w:rsid w:val="00034AD0"/>
    <w:rsid w:val="00050DED"/>
    <w:rsid w:val="00062762"/>
    <w:rsid w:val="00066C9C"/>
    <w:rsid w:val="000774D5"/>
    <w:rsid w:val="00094762"/>
    <w:rsid w:val="000977F8"/>
    <w:rsid w:val="000C05BD"/>
    <w:rsid w:val="000C0E01"/>
    <w:rsid w:val="000C3B70"/>
    <w:rsid w:val="000D0E44"/>
    <w:rsid w:val="000E7A4F"/>
    <w:rsid w:val="000F2ECA"/>
    <w:rsid w:val="000F4512"/>
    <w:rsid w:val="00105FA3"/>
    <w:rsid w:val="00111DD4"/>
    <w:rsid w:val="001155C5"/>
    <w:rsid w:val="00122AAB"/>
    <w:rsid w:val="00127F87"/>
    <w:rsid w:val="00130D9A"/>
    <w:rsid w:val="00141E75"/>
    <w:rsid w:val="001465D4"/>
    <w:rsid w:val="00161C73"/>
    <w:rsid w:val="001628A3"/>
    <w:rsid w:val="001635C6"/>
    <w:rsid w:val="00163B7F"/>
    <w:rsid w:val="00166100"/>
    <w:rsid w:val="00176E52"/>
    <w:rsid w:val="00183120"/>
    <w:rsid w:val="0018338A"/>
    <w:rsid w:val="00187B62"/>
    <w:rsid w:val="001A3B28"/>
    <w:rsid w:val="001B2577"/>
    <w:rsid w:val="001B2A5F"/>
    <w:rsid w:val="001B4470"/>
    <w:rsid w:val="001C0D01"/>
    <w:rsid w:val="001C2D72"/>
    <w:rsid w:val="001C323A"/>
    <w:rsid w:val="001C4765"/>
    <w:rsid w:val="001C62E9"/>
    <w:rsid w:val="001D10D9"/>
    <w:rsid w:val="001D6360"/>
    <w:rsid w:val="001E44E3"/>
    <w:rsid w:val="001E7EF4"/>
    <w:rsid w:val="00206093"/>
    <w:rsid w:val="0021039C"/>
    <w:rsid w:val="00211522"/>
    <w:rsid w:val="0021173F"/>
    <w:rsid w:val="002273F3"/>
    <w:rsid w:val="00236FAB"/>
    <w:rsid w:val="00244C90"/>
    <w:rsid w:val="002522FA"/>
    <w:rsid w:val="0025502B"/>
    <w:rsid w:val="00265BA9"/>
    <w:rsid w:val="002740FF"/>
    <w:rsid w:val="00280256"/>
    <w:rsid w:val="0029192D"/>
    <w:rsid w:val="00294825"/>
    <w:rsid w:val="002A2812"/>
    <w:rsid w:val="002A7C50"/>
    <w:rsid w:val="002B2D79"/>
    <w:rsid w:val="002B39F7"/>
    <w:rsid w:val="002B595F"/>
    <w:rsid w:val="002C119F"/>
    <w:rsid w:val="002C1C32"/>
    <w:rsid w:val="002D1048"/>
    <w:rsid w:val="002E26E5"/>
    <w:rsid w:val="002F3B78"/>
    <w:rsid w:val="002F3F3C"/>
    <w:rsid w:val="002F4105"/>
    <w:rsid w:val="0030152F"/>
    <w:rsid w:val="00304A8A"/>
    <w:rsid w:val="00317549"/>
    <w:rsid w:val="00331B16"/>
    <w:rsid w:val="00341D86"/>
    <w:rsid w:val="003446F5"/>
    <w:rsid w:val="0035123A"/>
    <w:rsid w:val="003671D0"/>
    <w:rsid w:val="00375E86"/>
    <w:rsid w:val="00386B96"/>
    <w:rsid w:val="003911B8"/>
    <w:rsid w:val="003A053D"/>
    <w:rsid w:val="003A31EA"/>
    <w:rsid w:val="003A515A"/>
    <w:rsid w:val="003B15A6"/>
    <w:rsid w:val="003B3E45"/>
    <w:rsid w:val="003B66B0"/>
    <w:rsid w:val="003C1728"/>
    <w:rsid w:val="003C177C"/>
    <w:rsid w:val="003C286E"/>
    <w:rsid w:val="003C79FC"/>
    <w:rsid w:val="003D4B31"/>
    <w:rsid w:val="003E3C5D"/>
    <w:rsid w:val="003E45B0"/>
    <w:rsid w:val="003E690A"/>
    <w:rsid w:val="003F0239"/>
    <w:rsid w:val="003F26D1"/>
    <w:rsid w:val="00407077"/>
    <w:rsid w:val="0042772A"/>
    <w:rsid w:val="00427F55"/>
    <w:rsid w:val="00442E60"/>
    <w:rsid w:val="00444ACA"/>
    <w:rsid w:val="00445E36"/>
    <w:rsid w:val="00463164"/>
    <w:rsid w:val="004631A0"/>
    <w:rsid w:val="00470983"/>
    <w:rsid w:val="004713F4"/>
    <w:rsid w:val="00473105"/>
    <w:rsid w:val="00476CA5"/>
    <w:rsid w:val="00486AB4"/>
    <w:rsid w:val="004937E0"/>
    <w:rsid w:val="004A311F"/>
    <w:rsid w:val="004A69E3"/>
    <w:rsid w:val="004B38D1"/>
    <w:rsid w:val="004C1690"/>
    <w:rsid w:val="004C263D"/>
    <w:rsid w:val="004D224E"/>
    <w:rsid w:val="004D2DA9"/>
    <w:rsid w:val="004D6E89"/>
    <w:rsid w:val="004E40D9"/>
    <w:rsid w:val="004F276A"/>
    <w:rsid w:val="004F3072"/>
    <w:rsid w:val="004F322B"/>
    <w:rsid w:val="004F5A1D"/>
    <w:rsid w:val="005110C5"/>
    <w:rsid w:val="0051124E"/>
    <w:rsid w:val="00517C45"/>
    <w:rsid w:val="005221AF"/>
    <w:rsid w:val="00534C99"/>
    <w:rsid w:val="00535DE9"/>
    <w:rsid w:val="00540C82"/>
    <w:rsid w:val="005518D0"/>
    <w:rsid w:val="00551DDD"/>
    <w:rsid w:val="005543D3"/>
    <w:rsid w:val="00555E4C"/>
    <w:rsid w:val="005653C7"/>
    <w:rsid w:val="00565A0D"/>
    <w:rsid w:val="005724E5"/>
    <w:rsid w:val="00573D81"/>
    <w:rsid w:val="00576BB6"/>
    <w:rsid w:val="005814C6"/>
    <w:rsid w:val="005826D7"/>
    <w:rsid w:val="0058280A"/>
    <w:rsid w:val="00591497"/>
    <w:rsid w:val="00593004"/>
    <w:rsid w:val="00594583"/>
    <w:rsid w:val="00595CAE"/>
    <w:rsid w:val="005A2C59"/>
    <w:rsid w:val="005A7BEC"/>
    <w:rsid w:val="005B16AF"/>
    <w:rsid w:val="005B5FFB"/>
    <w:rsid w:val="005C34FD"/>
    <w:rsid w:val="005D27F3"/>
    <w:rsid w:val="005D5F58"/>
    <w:rsid w:val="005E0560"/>
    <w:rsid w:val="005E3667"/>
    <w:rsid w:val="0060279D"/>
    <w:rsid w:val="00606CB4"/>
    <w:rsid w:val="006070B0"/>
    <w:rsid w:val="00617EAC"/>
    <w:rsid w:val="00624CC9"/>
    <w:rsid w:val="00632371"/>
    <w:rsid w:val="0063290C"/>
    <w:rsid w:val="0063523D"/>
    <w:rsid w:val="00636FD3"/>
    <w:rsid w:val="00641BB8"/>
    <w:rsid w:val="0064299A"/>
    <w:rsid w:val="006465C7"/>
    <w:rsid w:val="00650B60"/>
    <w:rsid w:val="00653706"/>
    <w:rsid w:val="00655AB0"/>
    <w:rsid w:val="0066282E"/>
    <w:rsid w:val="00663FE1"/>
    <w:rsid w:val="006A12D9"/>
    <w:rsid w:val="006A53E8"/>
    <w:rsid w:val="006A57BE"/>
    <w:rsid w:val="006A6DA3"/>
    <w:rsid w:val="006B2D6D"/>
    <w:rsid w:val="006B4BF7"/>
    <w:rsid w:val="006C5EE3"/>
    <w:rsid w:val="006C6297"/>
    <w:rsid w:val="006D7E6A"/>
    <w:rsid w:val="006E1F38"/>
    <w:rsid w:val="006E38D0"/>
    <w:rsid w:val="006E4F14"/>
    <w:rsid w:val="006F28D4"/>
    <w:rsid w:val="00702027"/>
    <w:rsid w:val="00704D04"/>
    <w:rsid w:val="007128BC"/>
    <w:rsid w:val="00721057"/>
    <w:rsid w:val="00722E5B"/>
    <w:rsid w:val="00727969"/>
    <w:rsid w:val="007331AA"/>
    <w:rsid w:val="007647FE"/>
    <w:rsid w:val="007666A3"/>
    <w:rsid w:val="00776B0A"/>
    <w:rsid w:val="007800B2"/>
    <w:rsid w:val="00780871"/>
    <w:rsid w:val="007902D7"/>
    <w:rsid w:val="0079443D"/>
    <w:rsid w:val="007968C4"/>
    <w:rsid w:val="007A32C9"/>
    <w:rsid w:val="007B1816"/>
    <w:rsid w:val="007B38D5"/>
    <w:rsid w:val="007D4A4B"/>
    <w:rsid w:val="007D4CDC"/>
    <w:rsid w:val="007D5071"/>
    <w:rsid w:val="007D7A0D"/>
    <w:rsid w:val="007E1F93"/>
    <w:rsid w:val="007F3933"/>
    <w:rsid w:val="007F3B00"/>
    <w:rsid w:val="007F590D"/>
    <w:rsid w:val="00803392"/>
    <w:rsid w:val="008228B3"/>
    <w:rsid w:val="0083243B"/>
    <w:rsid w:val="008347B2"/>
    <w:rsid w:val="00834D70"/>
    <w:rsid w:val="00844369"/>
    <w:rsid w:val="00845882"/>
    <w:rsid w:val="00846B44"/>
    <w:rsid w:val="0086253E"/>
    <w:rsid w:val="00864268"/>
    <w:rsid w:val="00873BB3"/>
    <w:rsid w:val="008779CB"/>
    <w:rsid w:val="00891E73"/>
    <w:rsid w:val="008937E3"/>
    <w:rsid w:val="00895A69"/>
    <w:rsid w:val="008A1FD4"/>
    <w:rsid w:val="008A5983"/>
    <w:rsid w:val="008B5D02"/>
    <w:rsid w:val="008B662C"/>
    <w:rsid w:val="008C3B8E"/>
    <w:rsid w:val="008C4182"/>
    <w:rsid w:val="008C46E6"/>
    <w:rsid w:val="008C4DA0"/>
    <w:rsid w:val="008D030F"/>
    <w:rsid w:val="008D22EB"/>
    <w:rsid w:val="008D294D"/>
    <w:rsid w:val="008D567F"/>
    <w:rsid w:val="008F7ABA"/>
    <w:rsid w:val="00901B6B"/>
    <w:rsid w:val="00902B18"/>
    <w:rsid w:val="00903D3D"/>
    <w:rsid w:val="00912C26"/>
    <w:rsid w:val="00916D42"/>
    <w:rsid w:val="00922C4F"/>
    <w:rsid w:val="0092405F"/>
    <w:rsid w:val="00930DAA"/>
    <w:rsid w:val="00935381"/>
    <w:rsid w:val="00937156"/>
    <w:rsid w:val="00942790"/>
    <w:rsid w:val="009447DC"/>
    <w:rsid w:val="0096243F"/>
    <w:rsid w:val="00964191"/>
    <w:rsid w:val="00964948"/>
    <w:rsid w:val="00965318"/>
    <w:rsid w:val="009726B4"/>
    <w:rsid w:val="0098546D"/>
    <w:rsid w:val="009A38C4"/>
    <w:rsid w:val="009A6F03"/>
    <w:rsid w:val="009B5F45"/>
    <w:rsid w:val="009E16D6"/>
    <w:rsid w:val="009E7836"/>
    <w:rsid w:val="00A04FB9"/>
    <w:rsid w:val="00A05580"/>
    <w:rsid w:val="00A24A15"/>
    <w:rsid w:val="00A273C7"/>
    <w:rsid w:val="00A30E2E"/>
    <w:rsid w:val="00A357AC"/>
    <w:rsid w:val="00A37FDE"/>
    <w:rsid w:val="00A41270"/>
    <w:rsid w:val="00A5762C"/>
    <w:rsid w:val="00A82BF0"/>
    <w:rsid w:val="00AB3B0E"/>
    <w:rsid w:val="00AC5785"/>
    <w:rsid w:val="00AE3CDA"/>
    <w:rsid w:val="00AF311B"/>
    <w:rsid w:val="00B12A57"/>
    <w:rsid w:val="00B13951"/>
    <w:rsid w:val="00B20335"/>
    <w:rsid w:val="00B30172"/>
    <w:rsid w:val="00B36739"/>
    <w:rsid w:val="00B442E8"/>
    <w:rsid w:val="00B444E0"/>
    <w:rsid w:val="00B506E7"/>
    <w:rsid w:val="00B5293D"/>
    <w:rsid w:val="00B6386B"/>
    <w:rsid w:val="00B6507A"/>
    <w:rsid w:val="00B73934"/>
    <w:rsid w:val="00B80309"/>
    <w:rsid w:val="00BA29F0"/>
    <w:rsid w:val="00BB6D55"/>
    <w:rsid w:val="00BC05B4"/>
    <w:rsid w:val="00BC2853"/>
    <w:rsid w:val="00BD4009"/>
    <w:rsid w:val="00BE0BB8"/>
    <w:rsid w:val="00BE1D63"/>
    <w:rsid w:val="00BE7973"/>
    <w:rsid w:val="00C05D71"/>
    <w:rsid w:val="00C12D09"/>
    <w:rsid w:val="00C27426"/>
    <w:rsid w:val="00C445A6"/>
    <w:rsid w:val="00C51192"/>
    <w:rsid w:val="00C523F6"/>
    <w:rsid w:val="00C52681"/>
    <w:rsid w:val="00C60645"/>
    <w:rsid w:val="00C63398"/>
    <w:rsid w:val="00C650C8"/>
    <w:rsid w:val="00C6784C"/>
    <w:rsid w:val="00C67A17"/>
    <w:rsid w:val="00C864B6"/>
    <w:rsid w:val="00CA046D"/>
    <w:rsid w:val="00CB75E2"/>
    <w:rsid w:val="00CB76D9"/>
    <w:rsid w:val="00CC00DF"/>
    <w:rsid w:val="00CC1169"/>
    <w:rsid w:val="00CC155C"/>
    <w:rsid w:val="00CD12CA"/>
    <w:rsid w:val="00CD211D"/>
    <w:rsid w:val="00CD4F5D"/>
    <w:rsid w:val="00CE0BDD"/>
    <w:rsid w:val="00CE365B"/>
    <w:rsid w:val="00CF2F05"/>
    <w:rsid w:val="00CF36CF"/>
    <w:rsid w:val="00CF42BA"/>
    <w:rsid w:val="00D0360D"/>
    <w:rsid w:val="00D10BBF"/>
    <w:rsid w:val="00D11372"/>
    <w:rsid w:val="00D16806"/>
    <w:rsid w:val="00D171A3"/>
    <w:rsid w:val="00D2769E"/>
    <w:rsid w:val="00D33070"/>
    <w:rsid w:val="00D33248"/>
    <w:rsid w:val="00D365B3"/>
    <w:rsid w:val="00D43677"/>
    <w:rsid w:val="00D51C94"/>
    <w:rsid w:val="00D5422A"/>
    <w:rsid w:val="00D55D74"/>
    <w:rsid w:val="00D812AF"/>
    <w:rsid w:val="00D84D56"/>
    <w:rsid w:val="00DA0CE3"/>
    <w:rsid w:val="00DB3391"/>
    <w:rsid w:val="00DC4EBA"/>
    <w:rsid w:val="00DC77F5"/>
    <w:rsid w:val="00DD4C96"/>
    <w:rsid w:val="00DE113A"/>
    <w:rsid w:val="00DE2E75"/>
    <w:rsid w:val="00DF6C89"/>
    <w:rsid w:val="00E01FE4"/>
    <w:rsid w:val="00E020B5"/>
    <w:rsid w:val="00E03428"/>
    <w:rsid w:val="00E034C0"/>
    <w:rsid w:val="00E15677"/>
    <w:rsid w:val="00E16B5B"/>
    <w:rsid w:val="00E24C66"/>
    <w:rsid w:val="00E30AA3"/>
    <w:rsid w:val="00E41469"/>
    <w:rsid w:val="00E428F5"/>
    <w:rsid w:val="00E4385A"/>
    <w:rsid w:val="00E50A71"/>
    <w:rsid w:val="00E56FAC"/>
    <w:rsid w:val="00E61CC5"/>
    <w:rsid w:val="00E646BF"/>
    <w:rsid w:val="00E72495"/>
    <w:rsid w:val="00E761DB"/>
    <w:rsid w:val="00E84400"/>
    <w:rsid w:val="00EA204D"/>
    <w:rsid w:val="00EA4D5A"/>
    <w:rsid w:val="00EB05F4"/>
    <w:rsid w:val="00EC70CE"/>
    <w:rsid w:val="00EC76A0"/>
    <w:rsid w:val="00ED1A9C"/>
    <w:rsid w:val="00ED1F7A"/>
    <w:rsid w:val="00ED2088"/>
    <w:rsid w:val="00ED4435"/>
    <w:rsid w:val="00ED5D7E"/>
    <w:rsid w:val="00EE653B"/>
    <w:rsid w:val="00EF16F8"/>
    <w:rsid w:val="00EF1725"/>
    <w:rsid w:val="00EF30B2"/>
    <w:rsid w:val="00F03F0B"/>
    <w:rsid w:val="00F03FCF"/>
    <w:rsid w:val="00F051ED"/>
    <w:rsid w:val="00F11125"/>
    <w:rsid w:val="00F128E8"/>
    <w:rsid w:val="00F14BA6"/>
    <w:rsid w:val="00F2154A"/>
    <w:rsid w:val="00F24671"/>
    <w:rsid w:val="00F26B17"/>
    <w:rsid w:val="00F33574"/>
    <w:rsid w:val="00F35662"/>
    <w:rsid w:val="00F362F2"/>
    <w:rsid w:val="00F37669"/>
    <w:rsid w:val="00F40C7F"/>
    <w:rsid w:val="00F57425"/>
    <w:rsid w:val="00F6444E"/>
    <w:rsid w:val="00F67A38"/>
    <w:rsid w:val="00F76AF6"/>
    <w:rsid w:val="00F80C4F"/>
    <w:rsid w:val="00F9623B"/>
    <w:rsid w:val="00F962FD"/>
    <w:rsid w:val="00FA0606"/>
    <w:rsid w:val="00FA069C"/>
    <w:rsid w:val="00FA6399"/>
    <w:rsid w:val="00FA71BA"/>
    <w:rsid w:val="00FB2C8A"/>
    <w:rsid w:val="00FB5743"/>
    <w:rsid w:val="00FC23DA"/>
    <w:rsid w:val="00FC2F13"/>
    <w:rsid w:val="00FE0E5E"/>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semiHidden/>
    <w:unhideWhenUsed/>
    <w:rsid w:val="0086253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92469940">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3388C-DEE7-4E7A-8C30-7C5B0497F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1840</TotalTime>
  <Pages>5</Pages>
  <Words>708</Words>
  <Characters>4037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334</cp:revision>
  <dcterms:created xsi:type="dcterms:W3CDTF">2017-01-31T06:47:00Z</dcterms:created>
  <dcterms:modified xsi:type="dcterms:W3CDTF">2019-12-11T19:19:00Z</dcterms:modified>
</cp:coreProperties>
</file>